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8323" w14:textId="77777777" w:rsidR="00C264CF" w:rsidRPr="008A2EA8" w:rsidRDefault="00C264CF" w:rsidP="00C264CF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5698CB80" w14:textId="0FAA506D" w:rsidR="00C264CF" w:rsidRDefault="007C2312" w:rsidP="007C2312">
      <w:pPr>
        <w:pStyle w:val="Title"/>
        <w:rPr>
          <w:rFonts w:cs="Arial"/>
        </w:rPr>
      </w:pPr>
      <w:r>
        <w:rPr>
          <w:rFonts w:cs="Arial"/>
        </w:rPr>
        <w:t>2. innkalling til å</w:t>
      </w:r>
      <w:r w:rsidR="00C264CF">
        <w:rPr>
          <w:rFonts w:cs="Arial"/>
        </w:rPr>
        <w:t>rsmøte</w:t>
      </w:r>
    </w:p>
    <w:p w14:paraId="3EC3DC05" w14:textId="77777777" w:rsidR="00C264CF" w:rsidRPr="008A2EA8" w:rsidRDefault="00C264CF" w:rsidP="00C264C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8A2EA8">
        <w:rPr>
          <w:rFonts w:ascii="Arial" w:hAnsi="Arial" w:cs="Arial"/>
          <w:b/>
          <w:bCs/>
        </w:rPr>
        <w:t>Til</w:t>
      </w:r>
      <w:r w:rsidRPr="008A2EA8">
        <w:rPr>
          <w:rFonts w:ascii="Arial" w:hAnsi="Arial" w:cs="Arial"/>
        </w:rPr>
        <w:tab/>
        <w:t xml:space="preserve">Medlemmer i Lokallag SV </w:t>
      </w:r>
    </w:p>
    <w:p w14:paraId="7ADC8295" w14:textId="77777777" w:rsidR="00C264CF" w:rsidRPr="008A2EA8" w:rsidRDefault="00C264CF" w:rsidP="00C264CF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  <w:t>Innlandet SV</w:t>
      </w:r>
    </w:p>
    <w:p w14:paraId="788A7501" w14:textId="77777777" w:rsidR="00C264CF" w:rsidRPr="008A2EA8" w:rsidRDefault="00C264CF" w:rsidP="00C264CF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>00. januar kl. 00:00 – 00:00</w:t>
      </w:r>
    </w:p>
    <w:p w14:paraId="72B79056" w14:textId="77777777" w:rsidR="00C264CF" w:rsidRPr="008A2EA8" w:rsidRDefault="00C264CF" w:rsidP="00C264CF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r w:rsidRPr="038D5876">
        <w:rPr>
          <w:rFonts w:ascii="Arial" w:hAnsi="Arial" w:cs="Arial"/>
        </w:rPr>
        <w:t xml:space="preserve">Zoom </w:t>
      </w:r>
      <w:r>
        <w:tab/>
      </w:r>
    </w:p>
    <w:p w14:paraId="07291F84" w14:textId="77777777" w:rsidR="00C264CF" w:rsidRPr="008A2EA8" w:rsidRDefault="00C264CF" w:rsidP="00C264CF">
      <w:pPr>
        <w:pStyle w:val="NoSpacing"/>
        <w:rPr>
          <w:rFonts w:ascii="Arial" w:hAnsi="Arial" w:cs="Arial"/>
        </w:rPr>
      </w:pPr>
    </w:p>
    <w:p w14:paraId="4FAAD090" w14:textId="3CD8EF5F" w:rsidR="00C264CF" w:rsidRPr="008A2EA8" w:rsidRDefault="00C264CF" w:rsidP="00C264CF">
      <w:r>
        <w:t xml:space="preserve">Dette er andre og siste innkalling til årsmøte i Lokallag SV. </w:t>
      </w:r>
    </w:p>
    <w:p w14:paraId="670FF455" w14:textId="77777777" w:rsidR="00C264CF" w:rsidRPr="008A2EA8" w:rsidRDefault="00C264CF" w:rsidP="00C264CF">
      <w:pPr>
        <w:pStyle w:val="Heading2"/>
        <w:rPr>
          <w:rFonts w:cs="Arial"/>
        </w:rPr>
      </w:pPr>
      <w:r w:rsidRPr="008A2EA8">
        <w:rPr>
          <w:rFonts w:cs="Arial"/>
        </w:rPr>
        <w:t>Saksliste</w:t>
      </w:r>
    </w:p>
    <w:p w14:paraId="2D6875DB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Godkjenning av innkalling og saksliste </w:t>
      </w:r>
    </w:p>
    <w:p w14:paraId="1B7E23B5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02. Lokallagets beretning for 202</w:t>
      </w:r>
      <w:r>
        <w:rPr>
          <w:rFonts w:ascii="Arial" w:hAnsi="Arial" w:cs="Arial"/>
        </w:rPr>
        <w:t>1</w:t>
      </w:r>
      <w:r w:rsidRPr="008A2EA8">
        <w:rPr>
          <w:rFonts w:ascii="Arial" w:hAnsi="Arial" w:cs="Arial"/>
        </w:rPr>
        <w:t xml:space="preserve"> </w:t>
      </w:r>
    </w:p>
    <w:p w14:paraId="512CA5BA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03. Regnskap for 202</w:t>
      </w:r>
      <w:r>
        <w:rPr>
          <w:rFonts w:ascii="Arial" w:hAnsi="Arial" w:cs="Arial"/>
        </w:rPr>
        <w:t>1</w:t>
      </w:r>
    </w:p>
    <w:p w14:paraId="38DEBBA5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04. Arbeidsplan og budsjett for 202</w:t>
      </w:r>
      <w:r>
        <w:rPr>
          <w:rFonts w:ascii="Arial" w:hAnsi="Arial" w:cs="Arial"/>
        </w:rPr>
        <w:t>2</w:t>
      </w:r>
    </w:p>
    <w:p w14:paraId="53D17212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05. Vedtekter </w:t>
      </w:r>
    </w:p>
    <w:p w14:paraId="2512012B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8A2EA8">
        <w:rPr>
          <w:rFonts w:ascii="Arial" w:hAnsi="Arial" w:cs="Arial"/>
        </w:rPr>
        <w:t>. Uttalelse</w:t>
      </w:r>
    </w:p>
    <w:p w14:paraId="3EC3A64A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8A2EA8">
        <w:rPr>
          <w:rFonts w:ascii="Arial" w:hAnsi="Arial" w:cs="Arial"/>
        </w:rPr>
        <w:t xml:space="preserve">. Valg  </w:t>
      </w:r>
    </w:p>
    <w:p w14:paraId="5E47F370" w14:textId="77777777" w:rsidR="00C264CF" w:rsidRPr="008A2EA8" w:rsidRDefault="00C264CF" w:rsidP="00C264CF">
      <w:pPr>
        <w:pStyle w:val="Heading2"/>
        <w:rPr>
          <w:rFonts w:cs="Arial"/>
        </w:rPr>
      </w:pPr>
      <w:r w:rsidRPr="008A2EA8">
        <w:rPr>
          <w:rFonts w:cs="Arial"/>
        </w:rPr>
        <w:t>Praktisk informasjon</w:t>
      </w:r>
    </w:p>
    <w:p w14:paraId="09530208" w14:textId="77777777" w:rsidR="00C264CF" w:rsidRPr="008A2EA8" w:rsidRDefault="00C264CF" w:rsidP="00C264CF">
      <w:r w:rsidRPr="008A2EA8">
        <w:t>(Skriv om møtested, påmelding, oppmøte og gjeldende frister. Hvis dere skal ha en innledning skriver dere om innlederen her.)</w:t>
      </w:r>
    </w:p>
    <w:p w14:paraId="1900D51F" w14:textId="77777777" w:rsidR="00C264CF" w:rsidRPr="008A2EA8" w:rsidRDefault="00C264CF" w:rsidP="00C264CF"/>
    <w:p w14:paraId="4FFCB58A" w14:textId="77777777" w:rsidR="00C264CF" w:rsidRPr="008A2EA8" w:rsidRDefault="00C264CF" w:rsidP="00C264CF">
      <w:r w:rsidRPr="008A2EA8">
        <w:t>Med vennlig hilsen</w:t>
      </w:r>
    </w:p>
    <w:p w14:paraId="2CCD6093" w14:textId="77777777" w:rsidR="00C264CF" w:rsidRPr="008A2EA8" w:rsidRDefault="00C264CF" w:rsidP="00C264CF">
      <w:r w:rsidRPr="008A2EA8">
        <w:t>NAVN</w:t>
      </w:r>
      <w:r w:rsidRPr="008A2EA8">
        <w:br/>
        <w:t>Lokallagsleder</w:t>
      </w:r>
    </w:p>
    <w:p w14:paraId="125843B0" w14:textId="2228C186" w:rsidR="0083789A" w:rsidRDefault="0083789A">
      <w:r>
        <w:br w:type="page"/>
      </w:r>
    </w:p>
    <w:p w14:paraId="4106A178" w14:textId="105DE15B" w:rsidR="00C67019" w:rsidRPr="00CE124F" w:rsidRDefault="00C67019" w:rsidP="00C67019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01.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 xml:space="preserve">Godkjenning av innkalling og saksliste </w:t>
      </w:r>
    </w:p>
    <w:p w14:paraId="366D60E5" w14:textId="77777777" w:rsidR="00C67019" w:rsidRPr="00CE124F" w:rsidRDefault="00C67019" w:rsidP="00C67019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Innledning ved ordstyrer. </w:t>
      </w:r>
    </w:p>
    <w:p w14:paraId="1D2B050A" w14:textId="28ECA14F" w:rsidR="00C67019" w:rsidRPr="00CE124F" w:rsidRDefault="00C67019" w:rsidP="00C67019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ve</w:t>
      </w:r>
      <w:r w:rsidRPr="00CE124F">
        <w:rPr>
          <w:rFonts w:cs="Arial"/>
          <w:bCs/>
        </w:rPr>
        <w:t>dtak</w:t>
      </w:r>
    </w:p>
    <w:p w14:paraId="166D0DED" w14:textId="0161A6C5" w:rsidR="00C67019" w:rsidRPr="00CE124F" w:rsidRDefault="00C67019" w:rsidP="00C6701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E124F">
        <w:rPr>
          <w:rFonts w:ascii="Arial" w:hAnsi="Arial" w:cs="Arial"/>
        </w:rPr>
        <w:t>Innkalling</w:t>
      </w:r>
      <w:r>
        <w:rPr>
          <w:rFonts w:ascii="Arial" w:hAnsi="Arial" w:cs="Arial"/>
        </w:rPr>
        <w:t>en godkjennes.</w:t>
      </w:r>
    </w:p>
    <w:p w14:paraId="70BC06E6" w14:textId="4746C789" w:rsidR="00C67019" w:rsidRPr="00CE124F" w:rsidRDefault="00C67019" w:rsidP="00C6701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Sakslisten </w:t>
      </w:r>
      <w:r>
        <w:rPr>
          <w:rFonts w:ascii="Arial" w:hAnsi="Arial" w:cs="Arial"/>
        </w:rPr>
        <w:t>vedtas</w:t>
      </w:r>
      <w:r w:rsidRPr="00CE124F">
        <w:rPr>
          <w:rFonts w:ascii="Arial" w:hAnsi="Arial" w:cs="Arial"/>
        </w:rPr>
        <w:t xml:space="preserve">. </w:t>
      </w:r>
    </w:p>
    <w:p w14:paraId="7861A288" w14:textId="77777777" w:rsidR="00C67019" w:rsidRPr="00B02CD3" w:rsidRDefault="00C67019" w:rsidP="00C67019">
      <w:pPr>
        <w:pStyle w:val="Heading4"/>
        <w:rPr>
          <w:rFonts w:cs="Arial"/>
          <w:b w:val="0"/>
          <w:bCs/>
          <w:color w:val="EB4040" w:themeColor="accent1"/>
        </w:rPr>
      </w:pPr>
      <w:r w:rsidRPr="00B02CD3">
        <w:rPr>
          <w:rFonts w:cs="Arial"/>
          <w:bCs/>
          <w:color w:val="EB4040" w:themeColor="accent1"/>
        </w:rPr>
        <w:t>Saksliste</w:t>
      </w:r>
    </w:p>
    <w:p w14:paraId="624996DE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Godkjenning av innkalling og saksliste </w:t>
      </w:r>
    </w:p>
    <w:p w14:paraId="3C2DA6C1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02. Lokallagets beretning for 202</w:t>
      </w:r>
      <w:r>
        <w:rPr>
          <w:rFonts w:ascii="Arial" w:hAnsi="Arial" w:cs="Arial"/>
        </w:rPr>
        <w:t>1</w:t>
      </w:r>
      <w:r w:rsidRPr="008A2EA8">
        <w:rPr>
          <w:rFonts w:ascii="Arial" w:hAnsi="Arial" w:cs="Arial"/>
        </w:rPr>
        <w:t xml:space="preserve"> </w:t>
      </w:r>
    </w:p>
    <w:p w14:paraId="3E63075D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03. Regnskap for 202</w:t>
      </w:r>
      <w:r>
        <w:rPr>
          <w:rFonts w:ascii="Arial" w:hAnsi="Arial" w:cs="Arial"/>
        </w:rPr>
        <w:t>1</w:t>
      </w:r>
    </w:p>
    <w:p w14:paraId="781E5F09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04. Arbeidsplan og budsjett for 202</w:t>
      </w:r>
      <w:r>
        <w:rPr>
          <w:rFonts w:ascii="Arial" w:hAnsi="Arial" w:cs="Arial"/>
        </w:rPr>
        <w:t>2</w:t>
      </w:r>
    </w:p>
    <w:p w14:paraId="4030DDD2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05. Vedtekter </w:t>
      </w:r>
    </w:p>
    <w:p w14:paraId="2DBA9D61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8A2EA8">
        <w:rPr>
          <w:rFonts w:ascii="Arial" w:hAnsi="Arial" w:cs="Arial"/>
        </w:rPr>
        <w:t>. Uttalelse</w:t>
      </w:r>
    </w:p>
    <w:p w14:paraId="6B344EC7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8A2EA8">
        <w:rPr>
          <w:rFonts w:ascii="Arial" w:hAnsi="Arial" w:cs="Arial"/>
        </w:rPr>
        <w:t xml:space="preserve">. Valg  </w:t>
      </w:r>
    </w:p>
    <w:p w14:paraId="5831C8F5" w14:textId="77777777" w:rsidR="00C67019" w:rsidRPr="00CE124F" w:rsidRDefault="00C67019" w:rsidP="00C67019">
      <w:pPr>
        <w:pStyle w:val="NoSpacing"/>
        <w:ind w:left="576"/>
        <w:rPr>
          <w:rFonts w:ascii="Arial" w:hAnsi="Arial" w:cs="Arial"/>
        </w:rPr>
      </w:pPr>
    </w:p>
    <w:p w14:paraId="08F73FD1" w14:textId="04D6DFC2" w:rsidR="00C67019" w:rsidRPr="00CE124F" w:rsidRDefault="00C67019" w:rsidP="00C67019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t xml:space="preserve">02.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>Lokallagets beretning for 202</w:t>
      </w:r>
      <w:r>
        <w:rPr>
          <w:rFonts w:cs="Arial"/>
          <w:bCs/>
        </w:rPr>
        <w:t>1</w:t>
      </w:r>
    </w:p>
    <w:p w14:paraId="1057DC1E" w14:textId="1189B439" w:rsidR="00C67019" w:rsidRPr="00CE124F" w:rsidRDefault="00C67019" w:rsidP="00C67019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Lokallagsleder </w:t>
      </w:r>
      <w:r>
        <w:rPr>
          <w:rFonts w:ascii="Arial" w:hAnsi="Arial" w:cs="Arial"/>
        </w:rPr>
        <w:t>går</w:t>
      </w:r>
      <w:r w:rsidRPr="00CE124F">
        <w:rPr>
          <w:rFonts w:ascii="Arial" w:hAnsi="Arial" w:cs="Arial"/>
        </w:rPr>
        <w:t xml:space="preserve"> gjennom beretningen. </w:t>
      </w:r>
    </w:p>
    <w:p w14:paraId="15A41E4D" w14:textId="62ACF567" w:rsidR="00C67019" w:rsidRPr="00B02CD3" w:rsidRDefault="00C67019" w:rsidP="00C67019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Pr="00B02CD3">
        <w:rPr>
          <w:rFonts w:cs="Arial"/>
          <w:bCs/>
        </w:rPr>
        <w:t>edtak</w:t>
      </w:r>
    </w:p>
    <w:p w14:paraId="542B3AAD" w14:textId="77777777" w:rsidR="00C67019" w:rsidRDefault="00C67019" w:rsidP="00C6701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CE124F">
        <w:rPr>
          <w:rFonts w:ascii="Arial" w:hAnsi="Arial" w:cs="Arial"/>
        </w:rPr>
        <w:t>Beretningen tas til orientering.</w:t>
      </w:r>
    </w:p>
    <w:p w14:paraId="1976DC5C" w14:textId="77777777" w:rsidR="00C67019" w:rsidRDefault="00C67019" w:rsidP="00C67019">
      <w:r>
        <w:br w:type="page"/>
      </w:r>
    </w:p>
    <w:p w14:paraId="7FF08345" w14:textId="0C2A6615" w:rsidR="00C67019" w:rsidRPr="00CE124F" w:rsidRDefault="00C67019" w:rsidP="00C67019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03.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>Regnskap for 202</w:t>
      </w:r>
      <w:r>
        <w:rPr>
          <w:rFonts w:cs="Arial"/>
          <w:bCs/>
        </w:rPr>
        <w:t>1</w:t>
      </w:r>
    </w:p>
    <w:p w14:paraId="48E8E3B4" w14:textId="77777777" w:rsidR="00C67019" w:rsidRPr="00CE124F" w:rsidRDefault="00C67019" w:rsidP="00C67019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Gjennomgang ved økonomiansvarlig. </w:t>
      </w:r>
    </w:p>
    <w:p w14:paraId="29745120" w14:textId="0D3FDB9B" w:rsidR="00C67019" w:rsidRPr="00B02CD3" w:rsidRDefault="00C67019" w:rsidP="00C67019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Pr="00B02CD3">
        <w:rPr>
          <w:rFonts w:cs="Arial"/>
          <w:bCs/>
        </w:rPr>
        <w:t>edtak</w:t>
      </w:r>
    </w:p>
    <w:p w14:paraId="6E58FF34" w14:textId="624B47D7" w:rsidR="00C67019" w:rsidRDefault="00C67019" w:rsidP="00C6701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Regnskapet </w:t>
      </w:r>
      <w:r>
        <w:rPr>
          <w:rFonts w:ascii="Arial" w:hAnsi="Arial" w:cs="Arial"/>
        </w:rPr>
        <w:t>godkjennes</w:t>
      </w:r>
      <w:r w:rsidRPr="00CE124F">
        <w:rPr>
          <w:rFonts w:ascii="Arial" w:hAnsi="Arial" w:cs="Arial"/>
        </w:rPr>
        <w:t xml:space="preserve">. </w:t>
      </w:r>
    </w:p>
    <w:p w14:paraId="67437223" w14:textId="77777777" w:rsidR="00C67019" w:rsidRPr="00CE124F" w:rsidRDefault="00C67019" w:rsidP="00C67019">
      <w:pPr>
        <w:pStyle w:val="NoSpacing"/>
        <w:rPr>
          <w:rFonts w:ascii="Arial" w:hAnsi="Arial" w:cs="Arial"/>
        </w:rPr>
      </w:pPr>
    </w:p>
    <w:p w14:paraId="217E997C" w14:textId="512CE135" w:rsidR="00C67019" w:rsidRPr="00CE124F" w:rsidRDefault="00C67019" w:rsidP="00C67019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t xml:space="preserve">04.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>Arbeidsplan og budsjett for 202</w:t>
      </w:r>
      <w:r>
        <w:rPr>
          <w:rFonts w:cs="Arial"/>
          <w:bCs/>
        </w:rPr>
        <w:t>2</w:t>
      </w:r>
    </w:p>
    <w:p w14:paraId="10D2EBB0" w14:textId="77777777" w:rsidR="00C67019" w:rsidRPr="00DB4BA7" w:rsidRDefault="00C67019" w:rsidP="00C67019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Gjennomgang av forslag ved lokallagsleder. </w:t>
      </w:r>
    </w:p>
    <w:p w14:paraId="06A876EA" w14:textId="3C3A78B3" w:rsidR="00C67019" w:rsidRPr="00DB4BA7" w:rsidRDefault="00A14563" w:rsidP="00C67019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="00C67019" w:rsidRPr="00DB4BA7">
        <w:rPr>
          <w:rFonts w:cs="Arial"/>
          <w:bCs/>
        </w:rPr>
        <w:t>edtak</w:t>
      </w:r>
    </w:p>
    <w:p w14:paraId="16AA05E5" w14:textId="77777777" w:rsidR="00B3428B" w:rsidRDefault="00C67019" w:rsidP="00B3428B">
      <w:pPr>
        <w:pStyle w:val="ListParagraph"/>
        <w:numPr>
          <w:ilvl w:val="0"/>
          <w:numId w:val="21"/>
        </w:numPr>
      </w:pPr>
      <w:r w:rsidRPr="00DB4BA7">
        <w:t xml:space="preserve">Arbeidsplan og budsjett </w:t>
      </w:r>
      <w:r>
        <w:t>vedtas</w:t>
      </w:r>
      <w:r w:rsidRPr="00DB4BA7">
        <w:t>.</w:t>
      </w:r>
    </w:p>
    <w:p w14:paraId="16737DCC" w14:textId="77777777" w:rsidR="00B3428B" w:rsidRDefault="00B3428B">
      <w:pPr>
        <w:rPr>
          <w:bCs/>
        </w:rPr>
      </w:pPr>
      <w:r>
        <w:rPr>
          <w:bCs/>
        </w:rPr>
        <w:br w:type="page"/>
      </w:r>
    </w:p>
    <w:p w14:paraId="67ADBF97" w14:textId="77777777" w:rsidR="00B3428B" w:rsidRPr="0035623E" w:rsidRDefault="00B3428B" w:rsidP="00B3428B">
      <w:pPr>
        <w:pStyle w:val="Title"/>
        <w:rPr>
          <w:color w:val="539760" w:themeColor="accent3"/>
          <w:sz w:val="56"/>
          <w:szCs w:val="56"/>
        </w:rPr>
      </w:pPr>
      <w:r w:rsidRPr="0035623E">
        <w:rPr>
          <w:color w:val="539760" w:themeColor="accent3"/>
          <w:sz w:val="56"/>
          <w:szCs w:val="56"/>
        </w:rPr>
        <w:lastRenderedPageBreak/>
        <w:t>Lokallag SV</w:t>
      </w:r>
    </w:p>
    <w:p w14:paraId="0F9C04CF" w14:textId="677C8580" w:rsidR="00B3428B" w:rsidRPr="0035623E" w:rsidRDefault="00B3428B" w:rsidP="00B3428B">
      <w:pPr>
        <w:pStyle w:val="Title"/>
      </w:pPr>
      <w:r w:rsidRPr="0035623E">
        <w:t>Arbeidsplan 202</w:t>
      </w:r>
      <w:r>
        <w:t>2</w:t>
      </w:r>
    </w:p>
    <w:p w14:paraId="6F7143D3" w14:textId="77777777" w:rsidR="00B3428B" w:rsidRPr="0035623E" w:rsidRDefault="00B3428B" w:rsidP="00B3428B">
      <w:pPr>
        <w:pStyle w:val="NoSpacing"/>
        <w:rPr>
          <w:rFonts w:ascii="Arial" w:hAnsi="Arial" w:cs="Arial"/>
        </w:rPr>
      </w:pPr>
    </w:p>
    <w:p w14:paraId="6743F28E" w14:textId="77777777" w:rsidR="00B3428B" w:rsidRPr="0035623E" w:rsidRDefault="00B3428B" w:rsidP="00B3428B">
      <w:pPr>
        <w:rPr>
          <w:i/>
          <w:iCs/>
        </w:rPr>
      </w:pPr>
      <w:r w:rsidRPr="0035623E">
        <w:rPr>
          <w:i/>
          <w:iCs/>
        </w:rPr>
        <w:t xml:space="preserve">Dokumentet er et utgangspunkt som må tilpasses lokalt. </w:t>
      </w:r>
    </w:p>
    <w:p w14:paraId="34BD29FF" w14:textId="23C7CEEA" w:rsidR="00B3428B" w:rsidRDefault="00B3428B" w:rsidP="00B3428B">
      <w:pPr>
        <w:pStyle w:val="Heading2"/>
      </w:pPr>
      <w:r w:rsidRPr="0035623E">
        <w:t>Mål 202</w:t>
      </w:r>
      <w:r>
        <w:t>2</w:t>
      </w:r>
    </w:p>
    <w:p w14:paraId="5800F181" w14:textId="77777777" w:rsidR="00B3428B" w:rsidRPr="00771265" w:rsidRDefault="00B3428B" w:rsidP="00B3428B">
      <w:pPr>
        <w:rPr>
          <w:i/>
          <w:iCs/>
        </w:rPr>
      </w:pPr>
      <w:r w:rsidRPr="00771265">
        <w:rPr>
          <w:i/>
          <w:iCs/>
        </w:rPr>
        <w:t>Eksempler</w:t>
      </w:r>
      <w:r>
        <w:rPr>
          <w:i/>
          <w:iCs/>
        </w:rPr>
        <w:t>:</w:t>
      </w:r>
    </w:p>
    <w:p w14:paraId="57426F75" w14:textId="77777777" w:rsidR="00B3428B" w:rsidRPr="0035623E" w:rsidRDefault="00B3428B" w:rsidP="00B3428B">
      <w:pPr>
        <w:pStyle w:val="ListParagraph"/>
        <w:numPr>
          <w:ilvl w:val="0"/>
          <w:numId w:val="27"/>
        </w:numPr>
      </w:pPr>
      <w:r w:rsidRPr="0035623E">
        <w:t>Støtte kommunestyrerepresentantene i sitt arbeid</w:t>
      </w:r>
    </w:p>
    <w:p w14:paraId="2ABABC3D" w14:textId="77777777" w:rsidR="00B3428B" w:rsidRPr="0035623E" w:rsidRDefault="00B3428B" w:rsidP="00B3428B">
      <w:pPr>
        <w:pStyle w:val="ListParagraph"/>
        <w:numPr>
          <w:ilvl w:val="0"/>
          <w:numId w:val="27"/>
        </w:numPr>
      </w:pPr>
      <w:r w:rsidRPr="0035623E">
        <w:t>Holde to arrangementer for medlemmer</w:t>
      </w:r>
    </w:p>
    <w:p w14:paraId="58D436BE" w14:textId="1BCD5818" w:rsidR="00B3428B" w:rsidRPr="0035623E" w:rsidRDefault="00B3428B" w:rsidP="00B3428B">
      <w:pPr>
        <w:pStyle w:val="ListParagraph"/>
        <w:numPr>
          <w:ilvl w:val="0"/>
          <w:numId w:val="27"/>
        </w:numPr>
      </w:pPr>
      <w:r w:rsidRPr="0035623E">
        <w:t xml:space="preserve">Delta på fylkeslagets </w:t>
      </w:r>
      <w:r>
        <w:t>skolering og arrangementer</w:t>
      </w:r>
    </w:p>
    <w:p w14:paraId="6044F4E8" w14:textId="74B5DE96" w:rsidR="00B3428B" w:rsidRPr="0035623E" w:rsidRDefault="00B3428B" w:rsidP="00B3428B">
      <w:pPr>
        <w:pStyle w:val="Heading3"/>
      </w:pPr>
      <w:r w:rsidRPr="0035623E">
        <w:t>Politiske mål 202</w:t>
      </w:r>
      <w:r>
        <w:t>2</w:t>
      </w:r>
    </w:p>
    <w:p w14:paraId="507458F9" w14:textId="77777777" w:rsidR="00B3428B" w:rsidRPr="0035623E" w:rsidRDefault="00B3428B" w:rsidP="00B3428B">
      <w:pPr>
        <w:pStyle w:val="ListParagraph"/>
        <w:numPr>
          <w:ilvl w:val="0"/>
          <w:numId w:val="28"/>
        </w:numPr>
      </w:pPr>
      <w:r w:rsidRPr="0035623E">
        <w:t>Sett inn sak</w:t>
      </w:r>
    </w:p>
    <w:p w14:paraId="1A86297E" w14:textId="77777777" w:rsidR="00B3428B" w:rsidRPr="0035623E" w:rsidRDefault="00B3428B" w:rsidP="00B3428B">
      <w:pPr>
        <w:pStyle w:val="ListParagraph"/>
        <w:numPr>
          <w:ilvl w:val="0"/>
          <w:numId w:val="28"/>
        </w:numPr>
      </w:pPr>
      <w:r w:rsidRPr="0035623E">
        <w:t>Sett inn sak</w:t>
      </w:r>
    </w:p>
    <w:p w14:paraId="27F282DE" w14:textId="4522DB0C" w:rsidR="00B3428B" w:rsidRPr="0035623E" w:rsidRDefault="00B3428B" w:rsidP="00B3428B">
      <w:pPr>
        <w:pStyle w:val="Heading2"/>
      </w:pPr>
      <w:r w:rsidRPr="0035623E">
        <w:t>Møteplan 202</w:t>
      </w:r>
      <w:r>
        <w:t>2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34"/>
        <w:gridCol w:w="4253"/>
        <w:gridCol w:w="2263"/>
        <w:gridCol w:w="1412"/>
      </w:tblGrid>
      <w:tr w:rsidR="00B3428B" w:rsidRPr="0035623E" w14:paraId="480E307F" w14:textId="77777777" w:rsidTr="00510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D934C0D" w14:textId="77777777" w:rsidR="00B3428B" w:rsidRPr="0035623E" w:rsidRDefault="00B3428B" w:rsidP="0011237E">
            <w:pPr>
              <w:rPr>
                <w:b w:val="0"/>
                <w:bCs w:val="0"/>
              </w:rPr>
            </w:pPr>
            <w:r w:rsidRPr="0035623E">
              <w:t>Dato</w:t>
            </w:r>
          </w:p>
        </w:tc>
        <w:tc>
          <w:tcPr>
            <w:tcW w:w="4253" w:type="dxa"/>
          </w:tcPr>
          <w:p w14:paraId="36D95A8D" w14:textId="77777777" w:rsidR="00B3428B" w:rsidRPr="0035623E" w:rsidRDefault="00B3428B" w:rsidP="00112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Møte</w:t>
            </w:r>
          </w:p>
        </w:tc>
        <w:tc>
          <w:tcPr>
            <w:tcW w:w="2263" w:type="dxa"/>
          </w:tcPr>
          <w:p w14:paraId="4B73A62B" w14:textId="77777777" w:rsidR="00B3428B" w:rsidRPr="0035623E" w:rsidRDefault="00B3428B" w:rsidP="00112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Sted</w:t>
            </w:r>
          </w:p>
        </w:tc>
        <w:tc>
          <w:tcPr>
            <w:tcW w:w="1412" w:type="dxa"/>
          </w:tcPr>
          <w:p w14:paraId="2EBA9C62" w14:textId="77777777" w:rsidR="00B3428B" w:rsidRPr="0035623E" w:rsidRDefault="00B3428B" w:rsidP="00112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5623E">
              <w:t>Ansvarlig</w:t>
            </w:r>
          </w:p>
        </w:tc>
      </w:tr>
      <w:tr w:rsidR="00B3428B" w:rsidRPr="0035623E" w14:paraId="5B332ACB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3674A42" w14:textId="77777777" w:rsidR="00B3428B" w:rsidRPr="0035623E" w:rsidRDefault="00B3428B" w:rsidP="0011237E"/>
        </w:tc>
        <w:tc>
          <w:tcPr>
            <w:tcW w:w="4253" w:type="dxa"/>
          </w:tcPr>
          <w:p w14:paraId="0C98A2D1" w14:textId="12D481AD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Årsmøte</w:t>
            </w:r>
            <w:r w:rsidR="00510D3A">
              <w:t xml:space="preserve"> 2022</w:t>
            </w:r>
          </w:p>
        </w:tc>
        <w:tc>
          <w:tcPr>
            <w:tcW w:w="2263" w:type="dxa"/>
          </w:tcPr>
          <w:p w14:paraId="56AAE16C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7496E098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4E0C86C7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4FD8616" w14:textId="77777777" w:rsidR="00B3428B" w:rsidRPr="0035623E" w:rsidRDefault="00B3428B" w:rsidP="0011237E"/>
        </w:tc>
        <w:tc>
          <w:tcPr>
            <w:tcW w:w="4253" w:type="dxa"/>
          </w:tcPr>
          <w:p w14:paraId="1D0DD9C1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376779D6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7B9CD7A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28B" w:rsidRPr="0035623E" w14:paraId="53309F69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9B68BE" w14:textId="69B8FE06" w:rsidR="00B3428B" w:rsidRPr="0035623E" w:rsidRDefault="00510D3A" w:rsidP="0011237E">
            <w:r>
              <w:t>19.-20.2.</w:t>
            </w:r>
          </w:p>
        </w:tc>
        <w:tc>
          <w:tcPr>
            <w:tcW w:w="4253" w:type="dxa"/>
          </w:tcPr>
          <w:p w14:paraId="520E22CE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Årsmøte fylkeslag</w:t>
            </w:r>
          </w:p>
        </w:tc>
        <w:tc>
          <w:tcPr>
            <w:tcW w:w="2263" w:type="dxa"/>
          </w:tcPr>
          <w:p w14:paraId="035A1441" w14:textId="7506499F" w:rsidR="00B3428B" w:rsidRPr="0035623E" w:rsidRDefault="00510D3A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Lillehammer</w:t>
            </w:r>
          </w:p>
        </w:tc>
        <w:tc>
          <w:tcPr>
            <w:tcW w:w="1412" w:type="dxa"/>
          </w:tcPr>
          <w:p w14:paraId="31C7A5CE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1FE047FC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60553E" w14:textId="77777777" w:rsidR="00B3428B" w:rsidRPr="0035623E" w:rsidRDefault="00B3428B" w:rsidP="0011237E">
            <w:r w:rsidRPr="0035623E">
              <w:t>8.3.</w:t>
            </w:r>
          </w:p>
        </w:tc>
        <w:tc>
          <w:tcPr>
            <w:tcW w:w="4253" w:type="dxa"/>
          </w:tcPr>
          <w:p w14:paraId="09B2D3B0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Kvinnedagen</w:t>
            </w:r>
          </w:p>
        </w:tc>
        <w:tc>
          <w:tcPr>
            <w:tcW w:w="2263" w:type="dxa"/>
          </w:tcPr>
          <w:p w14:paraId="2C6FC834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57602E62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28B" w:rsidRPr="0035623E" w14:paraId="0A2BE1D9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A3654FA" w14:textId="77777777" w:rsidR="00B3428B" w:rsidRPr="0035623E" w:rsidRDefault="00B3428B" w:rsidP="0011237E"/>
        </w:tc>
        <w:tc>
          <w:tcPr>
            <w:tcW w:w="4253" w:type="dxa"/>
          </w:tcPr>
          <w:p w14:paraId="1166F123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353D7800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23158E4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7DE0A28C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083EC17" w14:textId="77777777" w:rsidR="00B3428B" w:rsidRPr="0035623E" w:rsidRDefault="00B3428B" w:rsidP="0011237E">
            <w:r w:rsidRPr="0035623E">
              <w:t>1.5.</w:t>
            </w:r>
          </w:p>
        </w:tc>
        <w:tc>
          <w:tcPr>
            <w:tcW w:w="4253" w:type="dxa"/>
          </w:tcPr>
          <w:p w14:paraId="70051947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Arbeidernes internasjonale kampdag</w:t>
            </w:r>
          </w:p>
        </w:tc>
        <w:tc>
          <w:tcPr>
            <w:tcW w:w="2263" w:type="dxa"/>
          </w:tcPr>
          <w:p w14:paraId="0EA79A5A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4ED9355A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28B" w:rsidRPr="0035623E" w14:paraId="33B3965D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DC8C16F" w14:textId="77777777" w:rsidR="00B3428B" w:rsidRPr="0035623E" w:rsidRDefault="00B3428B" w:rsidP="0011237E"/>
        </w:tc>
        <w:tc>
          <w:tcPr>
            <w:tcW w:w="4253" w:type="dxa"/>
          </w:tcPr>
          <w:p w14:paraId="09B17A72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Medlemsmøte</w:t>
            </w:r>
          </w:p>
        </w:tc>
        <w:tc>
          <w:tcPr>
            <w:tcW w:w="2263" w:type="dxa"/>
          </w:tcPr>
          <w:p w14:paraId="78B326F3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0BEA39AF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792FD8A3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9C3293" w14:textId="77777777" w:rsidR="00B3428B" w:rsidRPr="0035623E" w:rsidRDefault="00B3428B" w:rsidP="0011237E"/>
        </w:tc>
        <w:tc>
          <w:tcPr>
            <w:tcW w:w="4253" w:type="dxa"/>
          </w:tcPr>
          <w:p w14:paraId="024CDB24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597FAE39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24B98C1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28B" w:rsidRPr="0035623E" w14:paraId="0633187E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B96CBB8" w14:textId="77777777" w:rsidR="00B3428B" w:rsidRPr="0035623E" w:rsidRDefault="00B3428B" w:rsidP="0011237E"/>
        </w:tc>
        <w:tc>
          <w:tcPr>
            <w:tcW w:w="4253" w:type="dxa"/>
          </w:tcPr>
          <w:p w14:paraId="231217E7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23E">
              <w:t>Styremøte</w:t>
            </w:r>
          </w:p>
        </w:tc>
        <w:tc>
          <w:tcPr>
            <w:tcW w:w="2263" w:type="dxa"/>
          </w:tcPr>
          <w:p w14:paraId="082BCC64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34CD925" w14:textId="77777777" w:rsidR="00B3428B" w:rsidRPr="0035623E" w:rsidRDefault="00B3428B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28B" w:rsidRPr="0035623E" w14:paraId="6EEABEA3" w14:textId="77777777" w:rsidTr="00510D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13F4827" w14:textId="77777777" w:rsidR="00B3428B" w:rsidRPr="0035623E" w:rsidRDefault="00B3428B" w:rsidP="0011237E"/>
        </w:tc>
        <w:tc>
          <w:tcPr>
            <w:tcW w:w="4253" w:type="dxa"/>
          </w:tcPr>
          <w:p w14:paraId="23BFEAB8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23E">
              <w:t>Juleavslutning</w:t>
            </w:r>
          </w:p>
        </w:tc>
        <w:tc>
          <w:tcPr>
            <w:tcW w:w="2263" w:type="dxa"/>
          </w:tcPr>
          <w:p w14:paraId="149C53B6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4C442FCE" w14:textId="77777777" w:rsidR="00B3428B" w:rsidRPr="0035623E" w:rsidRDefault="00B3428B" w:rsidP="0011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D3A" w:rsidRPr="0035623E" w14:paraId="561AA4B8" w14:textId="77777777" w:rsidTr="00510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FD8238" w14:textId="77777777" w:rsidR="00510D3A" w:rsidRPr="0035623E" w:rsidRDefault="00510D3A" w:rsidP="0011237E"/>
        </w:tc>
        <w:tc>
          <w:tcPr>
            <w:tcW w:w="4253" w:type="dxa"/>
          </w:tcPr>
          <w:p w14:paraId="157957BE" w14:textId="70743BD3" w:rsidR="00510D3A" w:rsidRPr="0035623E" w:rsidRDefault="00510D3A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Årsmøte 2023</w:t>
            </w:r>
          </w:p>
        </w:tc>
        <w:tc>
          <w:tcPr>
            <w:tcW w:w="2263" w:type="dxa"/>
          </w:tcPr>
          <w:p w14:paraId="6B27CCBE" w14:textId="77777777" w:rsidR="00510D3A" w:rsidRPr="0035623E" w:rsidRDefault="00510D3A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70E6821E" w14:textId="77777777" w:rsidR="00510D3A" w:rsidRPr="0035623E" w:rsidRDefault="00510D3A" w:rsidP="0011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A05406" w14:textId="77777777" w:rsidR="00B3428B" w:rsidRPr="0035623E" w:rsidRDefault="00B3428B" w:rsidP="00B3428B"/>
    <w:p w14:paraId="27C437BB" w14:textId="1FBE18E8" w:rsidR="00B3428B" w:rsidRPr="0035623E" w:rsidRDefault="00B3428B" w:rsidP="00B3428B">
      <w:pPr>
        <w:pStyle w:val="Heading2"/>
      </w:pPr>
      <w:r w:rsidRPr="0035623E">
        <w:t>Tiltak 202</w:t>
      </w:r>
      <w:r w:rsidR="00510D3A">
        <w:t>2</w:t>
      </w:r>
    </w:p>
    <w:p w14:paraId="2D9ADAB3" w14:textId="77777777" w:rsidR="00B3428B" w:rsidRPr="0035623E" w:rsidRDefault="00B3428B" w:rsidP="00B3428B">
      <w:r w:rsidRPr="0035623E">
        <w:t xml:space="preserve">Skriv kort om hvordan dere skal oppnå målene. </w:t>
      </w:r>
    </w:p>
    <w:p w14:paraId="28C4CFBC" w14:textId="77777777" w:rsidR="00B3428B" w:rsidRPr="0035623E" w:rsidRDefault="00B3428B" w:rsidP="00B3428B">
      <w:pPr>
        <w:pStyle w:val="ListParagraph"/>
        <w:numPr>
          <w:ilvl w:val="0"/>
          <w:numId w:val="29"/>
        </w:numPr>
      </w:pPr>
      <w:r w:rsidRPr="0035623E">
        <w:t>Prioritering 1</w:t>
      </w:r>
    </w:p>
    <w:p w14:paraId="21621672" w14:textId="075FB2AC" w:rsidR="005A4ADC" w:rsidRDefault="00B3428B" w:rsidP="00B3428B">
      <w:pPr>
        <w:pStyle w:val="ListParagraph"/>
        <w:numPr>
          <w:ilvl w:val="0"/>
          <w:numId w:val="29"/>
        </w:numPr>
      </w:pPr>
      <w:r w:rsidRPr="0035623E">
        <w:t>Prioritering 2</w:t>
      </w:r>
    </w:p>
    <w:p w14:paraId="7D561B44" w14:textId="77777777" w:rsidR="005A4ADC" w:rsidRDefault="005A4ADC">
      <w:r>
        <w:br w:type="page"/>
      </w:r>
    </w:p>
    <w:p w14:paraId="5794E96E" w14:textId="77777777" w:rsidR="009415D4" w:rsidRPr="008A2EA8" w:rsidRDefault="009415D4" w:rsidP="009415D4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lastRenderedPageBreak/>
        <w:t>Lokallag SV</w:t>
      </w:r>
    </w:p>
    <w:p w14:paraId="06CBFCE7" w14:textId="510A962A" w:rsidR="009415D4" w:rsidRDefault="009415D4" w:rsidP="009415D4">
      <w:pPr>
        <w:pStyle w:val="Title"/>
        <w:rPr>
          <w:rFonts w:cs="Arial"/>
        </w:rPr>
      </w:pPr>
      <w:r>
        <w:rPr>
          <w:rFonts w:cs="Arial"/>
        </w:rPr>
        <w:t>Budsjett 2022</w:t>
      </w:r>
    </w:p>
    <w:p w14:paraId="5AB1D886" w14:textId="77777777" w:rsidR="009415D4" w:rsidRDefault="009415D4" w:rsidP="009415D4">
      <w:pPr>
        <w:pStyle w:val="NoSpacing"/>
        <w:rPr>
          <w:rFonts w:ascii="Arial" w:hAnsi="Arial" w:cs="Arial"/>
        </w:rPr>
      </w:pPr>
      <w:r w:rsidRPr="006019CE">
        <w:rPr>
          <w:rFonts w:ascii="Arial" w:hAnsi="Arial" w:cs="Arial"/>
        </w:rPr>
        <w:t xml:space="preserve">Forslag til budsjett til behandling på årsmøtet. </w:t>
      </w:r>
    </w:p>
    <w:p w14:paraId="73CC65C4" w14:textId="77777777" w:rsidR="009415D4" w:rsidRDefault="009415D4" w:rsidP="009415D4">
      <w:pPr>
        <w:pStyle w:val="NoSpacing"/>
        <w:rPr>
          <w:rFonts w:ascii="Arial" w:hAnsi="Arial" w:cs="Arial"/>
        </w:rPr>
      </w:pPr>
    </w:p>
    <w:p w14:paraId="03690F49" w14:textId="77777777" w:rsidR="009415D4" w:rsidRPr="006019CE" w:rsidRDefault="009415D4" w:rsidP="009415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Slett linjene og teksten som ikke brukes.</w:t>
      </w:r>
    </w:p>
    <w:p w14:paraId="707C1964" w14:textId="77777777" w:rsidR="009415D4" w:rsidRPr="006019CE" w:rsidRDefault="009415D4" w:rsidP="009415D4">
      <w:pPr>
        <w:pStyle w:val="NoSpacing"/>
        <w:rPr>
          <w:rFonts w:ascii="Arial" w:hAnsi="Arial" w:cs="Aria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36"/>
        <w:gridCol w:w="3119"/>
      </w:tblGrid>
      <w:tr w:rsidR="009415D4" w:rsidRPr="00CA5F6C" w14:paraId="4C4DACCF" w14:textId="77777777" w:rsidTr="00112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  <w:bottom w:val="single" w:sz="12" w:space="0" w:color="EB4040" w:themeColor="accent1"/>
            </w:tcBorders>
            <w:vAlign w:val="center"/>
          </w:tcPr>
          <w:p w14:paraId="63E7022B" w14:textId="77777777" w:rsidR="009415D4" w:rsidRPr="00CA5F6C" w:rsidRDefault="009415D4" w:rsidP="0011237E">
            <w:r w:rsidRPr="00211834">
              <w:rPr>
                <w:color w:val="539760" w:themeColor="accent3"/>
                <w:sz w:val="28"/>
                <w:szCs w:val="28"/>
              </w:rPr>
              <w:t>Inntekt</w:t>
            </w:r>
          </w:p>
        </w:tc>
        <w:tc>
          <w:tcPr>
            <w:tcW w:w="3119" w:type="dxa"/>
            <w:tcBorders>
              <w:top w:val="nil"/>
              <w:bottom w:val="single" w:sz="12" w:space="0" w:color="EB4040" w:themeColor="accent1"/>
            </w:tcBorders>
            <w:vAlign w:val="center"/>
          </w:tcPr>
          <w:p w14:paraId="304B1ABE" w14:textId="77777777" w:rsidR="009415D4" w:rsidRPr="00CA5F6C" w:rsidRDefault="009415D4" w:rsidP="0011237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5D4" w:rsidRPr="00211834" w14:paraId="10F52AD5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12" w:space="0" w:color="EB4040" w:themeColor="accent1"/>
            </w:tcBorders>
            <w:vAlign w:val="center"/>
          </w:tcPr>
          <w:p w14:paraId="5AEB6D78" w14:textId="77777777" w:rsidR="009415D4" w:rsidRPr="0021183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Offentlig støtte fra kommunen</w:t>
            </w:r>
          </w:p>
        </w:tc>
        <w:tc>
          <w:tcPr>
            <w:tcW w:w="3119" w:type="dxa"/>
            <w:tcBorders>
              <w:top w:val="single" w:sz="12" w:space="0" w:color="EB4040" w:themeColor="accent1"/>
            </w:tcBorders>
            <w:vAlign w:val="center"/>
          </w:tcPr>
          <w:p w14:paraId="14D3807E" w14:textId="77777777" w:rsidR="009415D4" w:rsidRPr="0021183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834">
              <w:t>0 000</w:t>
            </w:r>
          </w:p>
        </w:tc>
      </w:tr>
      <w:tr w:rsidR="009415D4" w:rsidRPr="00CA5F6C" w14:paraId="5D2AE03F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878E4AE" w14:textId="77777777" w:rsidR="009415D4" w:rsidRPr="00CA5F6C" w:rsidRDefault="009415D4" w:rsidP="0011237E">
            <w:r>
              <w:rPr>
                <w:b w:val="0"/>
                <w:bCs w:val="0"/>
              </w:rPr>
              <w:t>Offentlig støtte fra stat</w:t>
            </w:r>
          </w:p>
        </w:tc>
        <w:tc>
          <w:tcPr>
            <w:tcW w:w="3119" w:type="dxa"/>
            <w:vAlign w:val="center"/>
          </w:tcPr>
          <w:p w14:paraId="40E99CA3" w14:textId="77777777" w:rsidR="009415D4" w:rsidRPr="00CA5F6C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769E47FA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0E9B238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Medlemskontingent</w:t>
            </w:r>
          </w:p>
        </w:tc>
        <w:tc>
          <w:tcPr>
            <w:tcW w:w="3119" w:type="dxa"/>
            <w:vAlign w:val="center"/>
          </w:tcPr>
          <w:p w14:paraId="3066E650" w14:textId="77777777" w:rsidR="009415D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6B6DBDD7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13C3583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Partiskatt</w:t>
            </w:r>
          </w:p>
        </w:tc>
        <w:tc>
          <w:tcPr>
            <w:tcW w:w="3119" w:type="dxa"/>
            <w:vAlign w:val="center"/>
          </w:tcPr>
          <w:p w14:paraId="6DDDA772" w14:textId="77777777" w:rsidR="009415D4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3A8F8AE9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C18E401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Andre inntekter</w:t>
            </w:r>
          </w:p>
        </w:tc>
        <w:tc>
          <w:tcPr>
            <w:tcW w:w="3119" w:type="dxa"/>
            <w:vAlign w:val="center"/>
          </w:tcPr>
          <w:p w14:paraId="11EFE0CB" w14:textId="77777777" w:rsidR="009415D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FA0B3A" w14:paraId="20DB1F59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FD0EB35" w14:textId="77777777" w:rsidR="009415D4" w:rsidRPr="00FA0B3A" w:rsidRDefault="009415D4" w:rsidP="0011237E">
            <w:r w:rsidRPr="00FA0B3A">
              <w:t>Sum inntekt</w:t>
            </w:r>
          </w:p>
        </w:tc>
        <w:tc>
          <w:tcPr>
            <w:tcW w:w="3119" w:type="dxa"/>
            <w:vAlign w:val="center"/>
          </w:tcPr>
          <w:p w14:paraId="7CDC0C91" w14:textId="77777777" w:rsidR="009415D4" w:rsidRPr="00FA0B3A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00 000</w:t>
            </w:r>
          </w:p>
        </w:tc>
      </w:tr>
      <w:tr w:rsidR="009415D4" w:rsidRPr="00FA0B3A" w14:paraId="0076DCE9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nil"/>
            </w:tcBorders>
            <w:vAlign w:val="center"/>
          </w:tcPr>
          <w:p w14:paraId="114E58CD" w14:textId="77777777" w:rsidR="009415D4" w:rsidRPr="00FA0B3A" w:rsidRDefault="009415D4" w:rsidP="0011237E">
            <w:pPr>
              <w:rPr>
                <w:b w:val="0"/>
                <w:bCs w:val="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05B15E2F" w14:textId="77777777" w:rsidR="009415D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15D4" w:rsidRPr="00CA5F6C" w14:paraId="66DCF149" w14:textId="77777777" w:rsidTr="0011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  <w:bottom w:val="single" w:sz="4" w:space="0" w:color="EB4040" w:themeColor="accent1"/>
            </w:tcBorders>
            <w:vAlign w:val="center"/>
          </w:tcPr>
          <w:p w14:paraId="6B059415" w14:textId="77777777" w:rsidR="009415D4" w:rsidRPr="00CA5F6C" w:rsidRDefault="009415D4" w:rsidP="0011237E">
            <w:r>
              <w:rPr>
                <w:color w:val="539760" w:themeColor="accent3"/>
                <w:sz w:val="28"/>
                <w:szCs w:val="28"/>
              </w:rPr>
              <w:t>Utgifter</w:t>
            </w:r>
          </w:p>
        </w:tc>
        <w:tc>
          <w:tcPr>
            <w:tcW w:w="3119" w:type="dxa"/>
            <w:tcBorders>
              <w:top w:val="nil"/>
              <w:bottom w:val="single" w:sz="4" w:space="0" w:color="EB4040" w:themeColor="accent1"/>
            </w:tcBorders>
            <w:vAlign w:val="center"/>
          </w:tcPr>
          <w:p w14:paraId="500EE7BC" w14:textId="77777777" w:rsidR="009415D4" w:rsidRPr="00CA5F6C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5D4" w:rsidRPr="00211834" w14:paraId="5F52E9B0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EB4040" w:themeColor="accent1"/>
            </w:tcBorders>
            <w:vAlign w:val="center"/>
          </w:tcPr>
          <w:p w14:paraId="45215D21" w14:textId="77777777" w:rsidR="009415D4" w:rsidRPr="0021183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Møter og arrangementer i lokallaget</w:t>
            </w:r>
          </w:p>
        </w:tc>
        <w:tc>
          <w:tcPr>
            <w:tcW w:w="3119" w:type="dxa"/>
            <w:tcBorders>
              <w:top w:val="single" w:sz="4" w:space="0" w:color="EB4040" w:themeColor="accent1"/>
            </w:tcBorders>
            <w:vAlign w:val="center"/>
          </w:tcPr>
          <w:p w14:paraId="2BFE8C23" w14:textId="77777777" w:rsidR="009415D4" w:rsidRPr="0021183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834">
              <w:t>0 000</w:t>
            </w:r>
          </w:p>
        </w:tc>
      </w:tr>
      <w:tr w:rsidR="009415D4" w:rsidRPr="00CA5F6C" w14:paraId="5CAB84F9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ADBF003" w14:textId="77777777" w:rsidR="009415D4" w:rsidRPr="00CA5F6C" w:rsidRDefault="009415D4" w:rsidP="0011237E">
            <w:r>
              <w:rPr>
                <w:b w:val="0"/>
                <w:bCs w:val="0"/>
              </w:rPr>
              <w:t>Materiell</w:t>
            </w:r>
          </w:p>
        </w:tc>
        <w:tc>
          <w:tcPr>
            <w:tcW w:w="3119" w:type="dxa"/>
            <w:vAlign w:val="center"/>
          </w:tcPr>
          <w:p w14:paraId="32936C39" w14:textId="77777777" w:rsidR="009415D4" w:rsidRPr="00CA5F6C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60A573B7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B191C20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Deltakeravgift fylkesarrangementer</w:t>
            </w:r>
          </w:p>
        </w:tc>
        <w:tc>
          <w:tcPr>
            <w:tcW w:w="3119" w:type="dxa"/>
            <w:vAlign w:val="center"/>
          </w:tcPr>
          <w:p w14:paraId="4D58BF08" w14:textId="77777777" w:rsidR="009415D4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CA5F6C" w14:paraId="444CEA16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606F930" w14:textId="77777777" w:rsidR="009415D4" w:rsidRDefault="009415D4" w:rsidP="0011237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Andre utgifter</w:t>
            </w:r>
          </w:p>
        </w:tc>
        <w:tc>
          <w:tcPr>
            <w:tcW w:w="3119" w:type="dxa"/>
            <w:vAlign w:val="center"/>
          </w:tcPr>
          <w:p w14:paraId="449286DF" w14:textId="77777777" w:rsidR="009415D4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0 000</w:t>
            </w:r>
          </w:p>
        </w:tc>
      </w:tr>
      <w:tr w:rsidR="009415D4" w:rsidRPr="00FA0B3A" w14:paraId="2935A223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5BD15FF" w14:textId="77777777" w:rsidR="009415D4" w:rsidRPr="00FA0B3A" w:rsidRDefault="009415D4" w:rsidP="0011237E">
            <w:r w:rsidRPr="00FA0B3A">
              <w:t xml:space="preserve">Sum </w:t>
            </w:r>
            <w:r>
              <w:t>utgifter</w:t>
            </w:r>
          </w:p>
        </w:tc>
        <w:tc>
          <w:tcPr>
            <w:tcW w:w="3119" w:type="dxa"/>
            <w:vAlign w:val="center"/>
          </w:tcPr>
          <w:p w14:paraId="5201C6D4" w14:textId="77777777" w:rsidR="009415D4" w:rsidRPr="00FA0B3A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00 000</w:t>
            </w:r>
          </w:p>
        </w:tc>
      </w:tr>
      <w:tr w:rsidR="009415D4" w:rsidRPr="00FA0B3A" w14:paraId="7F6E0D76" w14:textId="77777777" w:rsidTr="0011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nil"/>
            </w:tcBorders>
            <w:vAlign w:val="center"/>
          </w:tcPr>
          <w:p w14:paraId="0999DA81" w14:textId="77777777" w:rsidR="009415D4" w:rsidRPr="00FA0B3A" w:rsidRDefault="009415D4" w:rsidP="0011237E">
            <w:pPr>
              <w:rPr>
                <w:b w:val="0"/>
                <w:bCs w:val="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6E604CC5" w14:textId="77777777" w:rsidR="009415D4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15D4" w:rsidRPr="00CA5F6C" w14:paraId="714EC55E" w14:textId="77777777" w:rsidTr="0011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nil"/>
              <w:bottom w:val="single" w:sz="4" w:space="0" w:color="EB4040" w:themeColor="accent1"/>
            </w:tcBorders>
            <w:vAlign w:val="center"/>
          </w:tcPr>
          <w:p w14:paraId="3C075749" w14:textId="77777777" w:rsidR="009415D4" w:rsidRPr="00CA5F6C" w:rsidRDefault="009415D4" w:rsidP="0011237E">
            <w:r>
              <w:rPr>
                <w:color w:val="539760" w:themeColor="accent3"/>
                <w:sz w:val="28"/>
                <w:szCs w:val="28"/>
              </w:rPr>
              <w:t>Resultat</w:t>
            </w:r>
          </w:p>
        </w:tc>
        <w:tc>
          <w:tcPr>
            <w:tcW w:w="3119" w:type="dxa"/>
            <w:tcBorders>
              <w:top w:val="nil"/>
              <w:bottom w:val="single" w:sz="4" w:space="0" w:color="EB4040" w:themeColor="accent1"/>
            </w:tcBorders>
            <w:vAlign w:val="center"/>
          </w:tcPr>
          <w:p w14:paraId="00AC6942" w14:textId="77777777" w:rsidR="009415D4" w:rsidRPr="00CA5F6C" w:rsidRDefault="009415D4" w:rsidP="001123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5D4" w:rsidRPr="00053ED3" w14:paraId="5DC45E06" w14:textId="77777777" w:rsidTr="0011237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EB4040" w:themeColor="accent1"/>
            </w:tcBorders>
            <w:vAlign w:val="center"/>
          </w:tcPr>
          <w:p w14:paraId="75F6906C" w14:textId="77777777" w:rsidR="009415D4" w:rsidRPr="00053ED3" w:rsidRDefault="009415D4" w:rsidP="0011237E">
            <w:r w:rsidRPr="00053ED3">
              <w:t>Årsresultat</w:t>
            </w:r>
          </w:p>
        </w:tc>
        <w:tc>
          <w:tcPr>
            <w:tcW w:w="3119" w:type="dxa"/>
            <w:tcBorders>
              <w:top w:val="single" w:sz="4" w:space="0" w:color="EB4040" w:themeColor="accent1"/>
            </w:tcBorders>
            <w:vAlign w:val="center"/>
          </w:tcPr>
          <w:p w14:paraId="0F0F6C8F" w14:textId="77777777" w:rsidR="009415D4" w:rsidRPr="00053ED3" w:rsidRDefault="009415D4" w:rsidP="001123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53ED3">
              <w:rPr>
                <w:b/>
                <w:bCs/>
              </w:rPr>
              <w:t>0 000</w:t>
            </w:r>
          </w:p>
        </w:tc>
      </w:tr>
    </w:tbl>
    <w:p w14:paraId="5157EF3C" w14:textId="77777777" w:rsidR="009415D4" w:rsidRPr="00CA5F6C" w:rsidRDefault="009415D4" w:rsidP="009415D4"/>
    <w:p w14:paraId="08A6F05C" w14:textId="77777777" w:rsidR="00B3428B" w:rsidRPr="0035623E" w:rsidRDefault="00B3428B" w:rsidP="005A4ADC"/>
    <w:p w14:paraId="43110922" w14:textId="1144C62E" w:rsidR="00313E1D" w:rsidRPr="00B3428B" w:rsidRDefault="00313E1D" w:rsidP="00B3428B">
      <w:r w:rsidRPr="00B3428B">
        <w:rPr>
          <w:bCs/>
        </w:rPr>
        <w:br w:type="page"/>
      </w:r>
    </w:p>
    <w:p w14:paraId="61576786" w14:textId="1ED095D7" w:rsidR="00C67019" w:rsidRPr="00CE124F" w:rsidRDefault="00C67019" w:rsidP="00C67019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05.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 xml:space="preserve">Vedtekter </w:t>
      </w:r>
    </w:p>
    <w:p w14:paraId="27BCCD7D" w14:textId="2DBD76B4" w:rsidR="00C67019" w:rsidRPr="00CE124F" w:rsidRDefault="00C67019" w:rsidP="00C670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Behandling av innkomne forslag til endringer. </w:t>
      </w:r>
    </w:p>
    <w:p w14:paraId="0CDC328B" w14:textId="77777777" w:rsidR="00A14563" w:rsidRPr="00DB4BA7" w:rsidRDefault="00A14563" w:rsidP="00A14563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Pr="00DB4BA7">
        <w:rPr>
          <w:rFonts w:cs="Arial"/>
          <w:bCs/>
        </w:rPr>
        <w:t>edtak</w:t>
      </w:r>
    </w:p>
    <w:p w14:paraId="768BC3F4" w14:textId="2D22AA88" w:rsidR="00A14563" w:rsidRPr="00DB4BA7" w:rsidRDefault="00A14563" w:rsidP="00A14563">
      <w:pPr>
        <w:pStyle w:val="ListParagraph"/>
        <w:numPr>
          <w:ilvl w:val="0"/>
          <w:numId w:val="21"/>
        </w:numPr>
      </w:pPr>
      <w:r>
        <w:t xml:space="preserve">Forslag </w:t>
      </w:r>
    </w:p>
    <w:p w14:paraId="614DB2AE" w14:textId="77777777" w:rsidR="00C67019" w:rsidRPr="00CE124F" w:rsidRDefault="00C67019" w:rsidP="00C67019">
      <w:pPr>
        <w:pStyle w:val="NoSpacing"/>
        <w:rPr>
          <w:rFonts w:ascii="Arial" w:hAnsi="Arial" w:cs="Arial"/>
        </w:rPr>
      </w:pPr>
    </w:p>
    <w:p w14:paraId="7CCCA9B4" w14:textId="5CF820DF" w:rsidR="00C67019" w:rsidRPr="00663317" w:rsidRDefault="00C67019" w:rsidP="00C67019">
      <w:pPr>
        <w:pStyle w:val="Heading2"/>
        <w:ind w:left="0" w:firstLine="0"/>
        <w:rPr>
          <w:rFonts w:cs="Arial"/>
          <w:b w:val="0"/>
          <w:bCs/>
        </w:rPr>
      </w:pPr>
      <w:r w:rsidRPr="002E4690">
        <w:rPr>
          <w:rFonts w:cs="Arial"/>
          <w:bCs/>
        </w:rPr>
        <w:t>0</w:t>
      </w:r>
      <w:r w:rsidR="00A27B1B">
        <w:rPr>
          <w:rFonts w:cs="Arial"/>
          <w:bCs/>
        </w:rPr>
        <w:t>6</w:t>
      </w:r>
      <w:r w:rsidRPr="002E4690">
        <w:rPr>
          <w:rFonts w:cs="Arial"/>
          <w:bCs/>
        </w:rPr>
        <w:t xml:space="preserve">. </w:t>
      </w:r>
      <w:r>
        <w:rPr>
          <w:rFonts w:cs="Arial"/>
          <w:bCs/>
        </w:rPr>
        <w:br/>
      </w:r>
      <w:r w:rsidRPr="002E4690">
        <w:rPr>
          <w:rFonts w:cs="Arial"/>
          <w:bCs/>
        </w:rPr>
        <w:t>Uttalelse</w:t>
      </w:r>
    </w:p>
    <w:p w14:paraId="52975F31" w14:textId="54B95005" w:rsidR="00C67019" w:rsidRDefault="00C67019" w:rsidP="00C670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Forslag til uttalelse. </w:t>
      </w:r>
    </w:p>
    <w:p w14:paraId="643FC5AD" w14:textId="77777777" w:rsidR="00A14563" w:rsidRPr="00DB4BA7" w:rsidRDefault="00A14563" w:rsidP="00A14563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Pr="00DB4BA7">
        <w:rPr>
          <w:rFonts w:cs="Arial"/>
          <w:bCs/>
        </w:rPr>
        <w:t>edtak</w:t>
      </w:r>
    </w:p>
    <w:p w14:paraId="7D8F7355" w14:textId="77777777" w:rsidR="00A14563" w:rsidRPr="00DB4BA7" w:rsidRDefault="00A14563" w:rsidP="00A14563">
      <w:pPr>
        <w:pStyle w:val="ListParagraph"/>
        <w:numPr>
          <w:ilvl w:val="0"/>
          <w:numId w:val="21"/>
        </w:numPr>
      </w:pPr>
      <w:r>
        <w:t xml:space="preserve">Forslag </w:t>
      </w:r>
    </w:p>
    <w:p w14:paraId="35685D77" w14:textId="77777777" w:rsidR="00A27B1B" w:rsidRDefault="00A27B1B" w:rsidP="00C67019"/>
    <w:p w14:paraId="75AA010D" w14:textId="77777777" w:rsidR="00A27B1B" w:rsidRDefault="00A27B1B" w:rsidP="00A27B1B">
      <w:pPr>
        <w:pStyle w:val="Heading2"/>
      </w:pPr>
      <w:r>
        <w:t>Tittel</w:t>
      </w:r>
    </w:p>
    <w:p w14:paraId="053EE07B" w14:textId="5971C708" w:rsidR="001961D9" w:rsidRDefault="00A27B1B" w:rsidP="00C67019">
      <w:r>
        <w:t>(Sett inn forslag til uttalelse her</w:t>
      </w:r>
      <w:r w:rsidR="008157E8">
        <w:t>. Skriv også gjerne kort om uttalelsen og forslag til bruk/spredning.)</w:t>
      </w:r>
    </w:p>
    <w:p w14:paraId="40964042" w14:textId="77777777" w:rsidR="001961D9" w:rsidRDefault="001961D9" w:rsidP="00C67019"/>
    <w:p w14:paraId="142BBDEF" w14:textId="58369245" w:rsidR="00C67019" w:rsidRDefault="00C67019" w:rsidP="00C67019">
      <w:r>
        <w:br w:type="page"/>
      </w:r>
    </w:p>
    <w:p w14:paraId="6D223936" w14:textId="68BEA2C5" w:rsidR="00C67019" w:rsidRDefault="00C67019" w:rsidP="00C67019">
      <w:pPr>
        <w:pStyle w:val="Heading2"/>
        <w:ind w:left="0" w:firstLine="0"/>
        <w:rPr>
          <w:rFonts w:cs="Arial"/>
          <w:b w:val="0"/>
          <w:bCs/>
        </w:rPr>
      </w:pPr>
      <w:r w:rsidRPr="002E4690">
        <w:rPr>
          <w:rFonts w:cs="Arial"/>
          <w:bCs/>
        </w:rPr>
        <w:lastRenderedPageBreak/>
        <w:t>0</w:t>
      </w:r>
      <w:r w:rsidR="00A27B1B">
        <w:rPr>
          <w:rFonts w:cs="Arial"/>
          <w:bCs/>
        </w:rPr>
        <w:t>7</w:t>
      </w:r>
      <w:r w:rsidRPr="002E4690">
        <w:rPr>
          <w:rFonts w:cs="Arial"/>
          <w:bCs/>
        </w:rPr>
        <w:t xml:space="preserve">. </w:t>
      </w:r>
      <w:r>
        <w:rPr>
          <w:rFonts w:cs="Arial"/>
          <w:bCs/>
        </w:rPr>
        <w:br/>
      </w:r>
      <w:r w:rsidRPr="002E4690">
        <w:rPr>
          <w:rFonts w:cs="Arial"/>
          <w:bCs/>
        </w:rPr>
        <w:t xml:space="preserve">Valg </w:t>
      </w:r>
    </w:p>
    <w:p w14:paraId="54F9C015" w14:textId="03E172D1" w:rsidR="00C67019" w:rsidRDefault="00C67019" w:rsidP="00C67019">
      <w:r w:rsidRPr="000612BC">
        <w:t>Innledning ved valgkomiteen.</w:t>
      </w:r>
    </w:p>
    <w:p w14:paraId="7AFE655C" w14:textId="0E33B5FA" w:rsidR="00C67019" w:rsidRPr="000612BC" w:rsidRDefault="00C67019" w:rsidP="00C67019">
      <w:r>
        <w:t>Innstilling fra valgkomiteen:</w:t>
      </w:r>
    </w:p>
    <w:p w14:paraId="0C4ABC06" w14:textId="60796750" w:rsidR="00C67019" w:rsidRDefault="00C67019" w:rsidP="00C67019">
      <w:pPr>
        <w:pStyle w:val="Heading4"/>
        <w:rPr>
          <w:rFonts w:cs="Arial"/>
          <w:bCs/>
          <w:color w:val="EB4040" w:themeColor="accent1"/>
        </w:rPr>
      </w:pPr>
      <w:r w:rsidRPr="000612BC">
        <w:rPr>
          <w:rFonts w:cs="Arial"/>
          <w:bCs/>
          <w:color w:val="EB4040" w:themeColor="accent1"/>
        </w:rPr>
        <w:t>Lokallagsstyre</w:t>
      </w:r>
    </w:p>
    <w:p w14:paraId="2A1BF637" w14:textId="707EF01C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Leder: </w:t>
      </w:r>
    </w:p>
    <w:p w14:paraId="0DC17320" w14:textId="50CE5BA1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Nestleder: </w:t>
      </w:r>
    </w:p>
    <w:p w14:paraId="516A4F9E" w14:textId="179E1A44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Økonomiansvarlig: </w:t>
      </w:r>
    </w:p>
    <w:p w14:paraId="767D34B1" w14:textId="27624FF6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Sekretær: </w:t>
      </w:r>
    </w:p>
    <w:p w14:paraId="3C5B5167" w14:textId="01A25F1F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Styremedlem: </w:t>
      </w:r>
    </w:p>
    <w:p w14:paraId="164EB3DD" w14:textId="58B3CF30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Styremedlem: </w:t>
      </w:r>
    </w:p>
    <w:p w14:paraId="6456D7C9" w14:textId="5D2F30DB" w:rsidR="00C67019" w:rsidRPr="00CE124F" w:rsidRDefault="00C67019" w:rsidP="00C6701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Vara: </w:t>
      </w:r>
    </w:p>
    <w:p w14:paraId="2AF65467" w14:textId="77777777" w:rsidR="00C67019" w:rsidRPr="00663317" w:rsidRDefault="00C67019" w:rsidP="00C67019">
      <w:pPr>
        <w:pStyle w:val="Heading4"/>
        <w:rPr>
          <w:rFonts w:cs="Arial"/>
          <w:b w:val="0"/>
          <w:bCs/>
          <w:color w:val="EB4040" w:themeColor="accent1"/>
        </w:rPr>
      </w:pPr>
      <w:r w:rsidRPr="00663317">
        <w:rPr>
          <w:rFonts w:cs="Arial"/>
          <w:bCs/>
          <w:color w:val="EB4040" w:themeColor="accent1"/>
        </w:rPr>
        <w:t>Medlemmer til Innlandet SVs representantskap</w:t>
      </w:r>
    </w:p>
    <w:p w14:paraId="4710BCC6" w14:textId="5D6173F6" w:rsidR="00C67019" w:rsidRPr="00CE124F" w:rsidRDefault="00C67019" w:rsidP="00C67019">
      <w:pPr>
        <w:pStyle w:val="ListParagraph"/>
        <w:numPr>
          <w:ilvl w:val="0"/>
          <w:numId w:val="17"/>
        </w:numPr>
      </w:pPr>
      <w:r w:rsidRPr="00CE124F">
        <w:t xml:space="preserve">Delegat: </w:t>
      </w:r>
    </w:p>
    <w:p w14:paraId="6826CB19" w14:textId="7EAA7BCE" w:rsidR="00C67019" w:rsidRPr="00CE124F" w:rsidRDefault="00C67019" w:rsidP="00C67019">
      <w:pPr>
        <w:pStyle w:val="ListParagraph"/>
        <w:numPr>
          <w:ilvl w:val="0"/>
          <w:numId w:val="17"/>
        </w:numPr>
      </w:pPr>
      <w:r w:rsidRPr="00CE124F">
        <w:t xml:space="preserve">Vara: </w:t>
      </w:r>
    </w:p>
    <w:p w14:paraId="49ADE148" w14:textId="77777777" w:rsidR="00C67019" w:rsidRPr="009B3D27" w:rsidRDefault="00C67019" w:rsidP="00C67019">
      <w:pPr>
        <w:pStyle w:val="Heading4"/>
        <w:rPr>
          <w:rFonts w:cs="Arial"/>
          <w:b w:val="0"/>
          <w:bCs/>
          <w:color w:val="EB4040" w:themeColor="accent1"/>
        </w:rPr>
      </w:pPr>
      <w:r w:rsidRPr="009B3D27">
        <w:rPr>
          <w:rFonts w:cs="Arial"/>
          <w:bCs/>
          <w:color w:val="EB4040" w:themeColor="accent1"/>
        </w:rPr>
        <w:t>Valgkomite</w:t>
      </w:r>
    </w:p>
    <w:p w14:paraId="0A5FAA48" w14:textId="77777777" w:rsidR="00C67019" w:rsidRDefault="00C67019" w:rsidP="00C67019">
      <w:pPr>
        <w:pStyle w:val="ListParagraph"/>
        <w:numPr>
          <w:ilvl w:val="0"/>
          <w:numId w:val="17"/>
        </w:numPr>
      </w:pPr>
      <w:r>
        <w:t>Medlem</w:t>
      </w:r>
      <w:r w:rsidRPr="00CE124F">
        <w:t>:</w:t>
      </w:r>
    </w:p>
    <w:p w14:paraId="71221EA8" w14:textId="77777777" w:rsidR="00C67019" w:rsidRDefault="00C67019" w:rsidP="00C67019">
      <w:pPr>
        <w:pStyle w:val="ListParagraph"/>
        <w:numPr>
          <w:ilvl w:val="0"/>
          <w:numId w:val="17"/>
        </w:numPr>
      </w:pPr>
      <w:r>
        <w:t>Medlem:</w:t>
      </w:r>
    </w:p>
    <w:p w14:paraId="2399E1D3" w14:textId="5104EEE5" w:rsidR="00C67019" w:rsidRPr="00CE124F" w:rsidRDefault="00C67019" w:rsidP="00C67019">
      <w:pPr>
        <w:pStyle w:val="ListParagraph"/>
        <w:numPr>
          <w:ilvl w:val="0"/>
          <w:numId w:val="17"/>
        </w:numPr>
      </w:pPr>
      <w:r>
        <w:t>Medlem:</w:t>
      </w:r>
      <w:r w:rsidRPr="00CE124F">
        <w:t xml:space="preserve"> </w:t>
      </w:r>
    </w:p>
    <w:p w14:paraId="0BA0F3B1" w14:textId="77777777" w:rsidR="00C67019" w:rsidRPr="009B3D27" w:rsidRDefault="00C67019" w:rsidP="00C67019">
      <w:pPr>
        <w:pStyle w:val="Heading4"/>
        <w:rPr>
          <w:rFonts w:cs="Arial"/>
          <w:b w:val="0"/>
          <w:bCs/>
          <w:color w:val="EB4040" w:themeColor="accent1"/>
        </w:rPr>
      </w:pPr>
      <w:r w:rsidRPr="009B3D27">
        <w:rPr>
          <w:rFonts w:cs="Arial"/>
          <w:bCs/>
          <w:color w:val="EB4040" w:themeColor="accent1"/>
        </w:rPr>
        <w:t>Representanter til Innlandet SVs årsmøte</w:t>
      </w:r>
    </w:p>
    <w:p w14:paraId="38B191B6" w14:textId="77777777" w:rsidR="00C67019" w:rsidRPr="00CE124F" w:rsidRDefault="00C67019" w:rsidP="00C67019">
      <w:r w:rsidRPr="00CE124F">
        <w:t>Delegater</w:t>
      </w:r>
    </w:p>
    <w:p w14:paraId="2CCB622B" w14:textId="2A76212F" w:rsidR="00C67019" w:rsidRDefault="00C67019" w:rsidP="00C67019">
      <w:pPr>
        <w:pStyle w:val="ListParagraph"/>
        <w:numPr>
          <w:ilvl w:val="0"/>
          <w:numId w:val="18"/>
        </w:numPr>
      </w:pPr>
      <w:r>
        <w:t>Navn</w:t>
      </w:r>
    </w:p>
    <w:p w14:paraId="10E3DEC5" w14:textId="3129F838" w:rsidR="00C67019" w:rsidRDefault="00C67019" w:rsidP="00C67019">
      <w:pPr>
        <w:pStyle w:val="ListParagraph"/>
        <w:numPr>
          <w:ilvl w:val="0"/>
          <w:numId w:val="18"/>
        </w:numPr>
      </w:pPr>
      <w:r>
        <w:t>Navn</w:t>
      </w:r>
    </w:p>
    <w:p w14:paraId="32245536" w14:textId="1DE0A446" w:rsidR="007C2312" w:rsidRPr="00CE124F" w:rsidRDefault="007C2312" w:rsidP="00C67019">
      <w:pPr>
        <w:pStyle w:val="ListParagraph"/>
        <w:numPr>
          <w:ilvl w:val="0"/>
          <w:numId w:val="18"/>
        </w:numPr>
      </w:pPr>
      <w:r>
        <w:t>Navn</w:t>
      </w:r>
    </w:p>
    <w:p w14:paraId="1181CE76" w14:textId="77777777" w:rsidR="00C67019" w:rsidRPr="00CE124F" w:rsidRDefault="00C67019" w:rsidP="00C67019">
      <w:r w:rsidRPr="00CE124F">
        <w:t>Vara</w:t>
      </w:r>
    </w:p>
    <w:p w14:paraId="10950441" w14:textId="5B7BA50D" w:rsidR="007B347D" w:rsidRDefault="007C2312" w:rsidP="007C2312">
      <w:pPr>
        <w:pStyle w:val="ListParagraph"/>
        <w:numPr>
          <w:ilvl w:val="0"/>
          <w:numId w:val="19"/>
        </w:numPr>
      </w:pPr>
      <w:r>
        <w:t>Navn</w:t>
      </w:r>
    </w:p>
    <w:p w14:paraId="3E5677B5" w14:textId="74FF9EA8" w:rsidR="007C2312" w:rsidRDefault="007C2312" w:rsidP="007C2312"/>
    <w:sectPr w:rsidR="007C2312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B1C6" w14:textId="77777777" w:rsidR="00A7559F" w:rsidRDefault="00A7559F" w:rsidP="00E814B6">
      <w:r>
        <w:separator/>
      </w:r>
    </w:p>
    <w:p w14:paraId="242EB699" w14:textId="77777777" w:rsidR="00A7559F" w:rsidRDefault="00A7559F" w:rsidP="00E814B6"/>
    <w:p w14:paraId="2F1FD1DE" w14:textId="77777777" w:rsidR="00A7559F" w:rsidRDefault="00A7559F" w:rsidP="00E814B6"/>
  </w:endnote>
  <w:endnote w:type="continuationSeparator" w:id="0">
    <w:p w14:paraId="3C0A7535" w14:textId="77777777" w:rsidR="00A7559F" w:rsidRDefault="00A7559F" w:rsidP="00E814B6">
      <w:r>
        <w:continuationSeparator/>
      </w:r>
    </w:p>
    <w:p w14:paraId="783F51C9" w14:textId="77777777" w:rsidR="00A7559F" w:rsidRDefault="00A7559F" w:rsidP="00E814B6"/>
    <w:p w14:paraId="30317C90" w14:textId="77777777" w:rsidR="00A7559F" w:rsidRDefault="00A7559F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mbria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508E24AA" w:rsidR="002E2BCD" w:rsidRPr="00C3474F" w:rsidRDefault="00C07222" w:rsidP="00E814B6">
              <w:r>
                <w:rPr>
                  <w:color w:val="000000" w:themeColor="text1"/>
                </w:rPr>
                <w:t>Tittel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C7236E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D83F" w14:textId="77777777" w:rsidR="00A7559F" w:rsidRDefault="00A7559F" w:rsidP="00E814B6">
      <w:r>
        <w:separator/>
      </w:r>
    </w:p>
    <w:p w14:paraId="45E98B5B" w14:textId="77777777" w:rsidR="00A7559F" w:rsidRDefault="00A7559F" w:rsidP="00E814B6"/>
    <w:p w14:paraId="2B93EAD1" w14:textId="77777777" w:rsidR="00A7559F" w:rsidRDefault="00A7559F" w:rsidP="00E814B6"/>
  </w:footnote>
  <w:footnote w:type="continuationSeparator" w:id="0">
    <w:p w14:paraId="09544BB0" w14:textId="77777777" w:rsidR="00A7559F" w:rsidRDefault="00A7559F" w:rsidP="00E814B6">
      <w:r>
        <w:continuationSeparator/>
      </w:r>
    </w:p>
    <w:p w14:paraId="01E8654D" w14:textId="77777777" w:rsidR="00A7559F" w:rsidRDefault="00A7559F" w:rsidP="00E814B6"/>
    <w:p w14:paraId="4B82DD97" w14:textId="77777777" w:rsidR="00A7559F" w:rsidRDefault="00A7559F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16"/>
  </w:num>
  <w:num w:numId="20">
    <w:abstractNumId w:val="6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D7F10"/>
    <w:rsid w:val="000E417B"/>
    <w:rsid w:val="00101ECF"/>
    <w:rsid w:val="0013787F"/>
    <w:rsid w:val="00161896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7032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85E5D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68C4"/>
    <w:rsid w:val="006D7788"/>
    <w:rsid w:val="00700DA5"/>
    <w:rsid w:val="007303B4"/>
    <w:rsid w:val="00735726"/>
    <w:rsid w:val="0074693B"/>
    <w:rsid w:val="00771B21"/>
    <w:rsid w:val="00785A1D"/>
    <w:rsid w:val="007B347D"/>
    <w:rsid w:val="007C2312"/>
    <w:rsid w:val="007E7B6A"/>
    <w:rsid w:val="007F6A32"/>
    <w:rsid w:val="008157E8"/>
    <w:rsid w:val="0083789A"/>
    <w:rsid w:val="00892599"/>
    <w:rsid w:val="008930B4"/>
    <w:rsid w:val="008A2EA8"/>
    <w:rsid w:val="008C10F3"/>
    <w:rsid w:val="008D169D"/>
    <w:rsid w:val="008F6EFB"/>
    <w:rsid w:val="00923DE0"/>
    <w:rsid w:val="00937791"/>
    <w:rsid w:val="009415D4"/>
    <w:rsid w:val="00992A0A"/>
    <w:rsid w:val="009A23BE"/>
    <w:rsid w:val="009A6579"/>
    <w:rsid w:val="009B0065"/>
    <w:rsid w:val="009C63D3"/>
    <w:rsid w:val="009F7C83"/>
    <w:rsid w:val="00A14563"/>
    <w:rsid w:val="00A15C36"/>
    <w:rsid w:val="00A27B1B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C00870"/>
    <w:rsid w:val="00C07222"/>
    <w:rsid w:val="00C264CF"/>
    <w:rsid w:val="00C3474F"/>
    <w:rsid w:val="00C509AC"/>
    <w:rsid w:val="00C67019"/>
    <w:rsid w:val="00C7236E"/>
    <w:rsid w:val="00CA04A4"/>
    <w:rsid w:val="00CD4BDA"/>
    <w:rsid w:val="00D11DB3"/>
    <w:rsid w:val="00D376EA"/>
    <w:rsid w:val="00D55226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D6041"/>
    <w:rsid w:val="00F06CA7"/>
    <w:rsid w:val="00F3131A"/>
    <w:rsid w:val="00F679A9"/>
    <w:rsid w:val="00F94494"/>
    <w:rsid w:val="00F94C5E"/>
    <w:rsid w:val="00FA0DF5"/>
    <w:rsid w:val="00FA533E"/>
    <w:rsid w:val="00FA58D8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0" ma:contentTypeDescription="Opprett et nytt dokument." ma:contentTypeScope="" ma:versionID="bfd0d871a610f3c34966c6f733f10efd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5e4869c64967b2131b71273f8ac79909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  <ds:schemaRef ds:uri="b00df3c9-1540-4ab9-b0cd-f8ec6a8780b1"/>
  </ds:schemaRefs>
</ds:datastoreItem>
</file>

<file path=customXml/itemProps2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AB356-F487-45FB-B389-527B5CD1D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3</cp:revision>
  <cp:lastPrinted>2021-01-08T15:50:00Z</cp:lastPrinted>
  <dcterms:created xsi:type="dcterms:W3CDTF">2021-11-01T13:22:00Z</dcterms:created>
  <dcterms:modified xsi:type="dcterms:W3CDTF">2021-11-01T13:28:00Z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