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997C" w14:textId="66C2CD7C" w:rsidR="00C67019" w:rsidRPr="00E40360" w:rsidRDefault="00D34282" w:rsidP="00C67019">
      <w:pPr>
        <w:pStyle w:val="Heading2"/>
        <w:ind w:left="0" w:firstLine="0"/>
        <w:rPr>
          <w:rFonts w:cs="Arial"/>
          <w:b w:val="0"/>
          <w:bCs/>
        </w:rPr>
      </w:pPr>
      <w:r w:rsidRPr="00E40360">
        <w:rPr>
          <w:rStyle w:val="Heading4Char"/>
          <w:rFonts w:cs="Arial"/>
        </w:rPr>
        <w:t>Til behandling på årsmøtet</w:t>
      </w:r>
      <w:r w:rsidRPr="00E40360">
        <w:rPr>
          <w:rStyle w:val="Heading4Char"/>
          <w:rFonts w:cs="Arial"/>
        </w:rPr>
        <w:br/>
      </w:r>
      <w:r w:rsidR="00C84733" w:rsidRPr="00E40360">
        <w:rPr>
          <w:rFonts w:cs="Arial"/>
          <w:bCs/>
        </w:rPr>
        <w:t>Vedtekter for Lokallag SV</w:t>
      </w:r>
    </w:p>
    <w:p w14:paraId="10D2EBB0" w14:textId="77777777" w:rsidR="00C67019" w:rsidRPr="00E40360" w:rsidRDefault="00C67019" w:rsidP="00C67019">
      <w:pPr>
        <w:pStyle w:val="NoSpacing"/>
        <w:rPr>
          <w:rFonts w:ascii="Arial" w:hAnsi="Arial" w:cs="Arial"/>
        </w:rPr>
      </w:pPr>
      <w:r w:rsidRPr="00E40360">
        <w:rPr>
          <w:rFonts w:ascii="Arial" w:hAnsi="Arial" w:cs="Arial"/>
        </w:rPr>
        <w:t xml:space="preserve">Gjennomgang av forslag ved lokallagsleder. </w:t>
      </w:r>
    </w:p>
    <w:p w14:paraId="06A876EA" w14:textId="3C3A78B3" w:rsidR="00C67019" w:rsidRPr="00E40360" w:rsidRDefault="00A14563" w:rsidP="00C67019">
      <w:pPr>
        <w:pStyle w:val="Heading4"/>
        <w:rPr>
          <w:rFonts w:cs="Arial"/>
          <w:b w:val="0"/>
          <w:bCs/>
        </w:rPr>
      </w:pPr>
      <w:r w:rsidRPr="00E40360">
        <w:rPr>
          <w:rFonts w:cs="Arial"/>
          <w:bCs/>
        </w:rPr>
        <w:t>Forslag til v</w:t>
      </w:r>
      <w:r w:rsidR="00C67019" w:rsidRPr="00E40360">
        <w:rPr>
          <w:rFonts w:cs="Arial"/>
          <w:bCs/>
        </w:rPr>
        <w:t>edtak</w:t>
      </w:r>
    </w:p>
    <w:p w14:paraId="16737DCC" w14:textId="295B7D9B" w:rsidR="00B3428B" w:rsidRPr="00E40360" w:rsidRDefault="00C84733" w:rsidP="00C84733">
      <w:pPr>
        <w:pStyle w:val="ListParagraph"/>
        <w:numPr>
          <w:ilvl w:val="0"/>
          <w:numId w:val="21"/>
        </w:numPr>
      </w:pPr>
      <w:r w:rsidRPr="00E40360">
        <w:t>Vedtekter</w:t>
      </w:r>
      <w:r w:rsidR="00C67019" w:rsidRPr="00E40360">
        <w:t xml:space="preserve"> vedtas.</w:t>
      </w:r>
      <w:r w:rsidR="00B3428B" w:rsidRPr="00E40360">
        <w:rPr>
          <w:bCs/>
        </w:rPr>
        <w:br w:type="page"/>
      </w:r>
    </w:p>
    <w:p w14:paraId="67ADBF97" w14:textId="5CA63A6F" w:rsidR="00B3428B" w:rsidRPr="00E40360" w:rsidRDefault="00213744" w:rsidP="00B3428B">
      <w:pPr>
        <w:pStyle w:val="Title"/>
        <w:rPr>
          <w:rFonts w:cs="Arial"/>
          <w:color w:val="539760" w:themeColor="accent3"/>
          <w:sz w:val="56"/>
          <w:szCs w:val="56"/>
        </w:rPr>
      </w:pPr>
      <w:r w:rsidRPr="00E40360">
        <w:rPr>
          <w:rFonts w:cs="Arial"/>
          <w:color w:val="539760" w:themeColor="accent3"/>
          <w:sz w:val="56"/>
          <w:szCs w:val="56"/>
        </w:rPr>
        <w:lastRenderedPageBreak/>
        <w:t>xxx</w:t>
      </w:r>
      <w:r w:rsidR="00B3428B" w:rsidRPr="00E40360">
        <w:rPr>
          <w:rFonts w:cs="Arial"/>
          <w:color w:val="539760" w:themeColor="accent3"/>
          <w:sz w:val="56"/>
          <w:szCs w:val="56"/>
        </w:rPr>
        <w:t xml:space="preserve"> SV</w:t>
      </w:r>
    </w:p>
    <w:p w14:paraId="0F9C04CF" w14:textId="7DDD380C" w:rsidR="00B3428B" w:rsidRPr="00E40360" w:rsidRDefault="00C84733" w:rsidP="00B3428B">
      <w:pPr>
        <w:pStyle w:val="Title"/>
        <w:rPr>
          <w:rFonts w:cs="Arial"/>
        </w:rPr>
      </w:pPr>
      <w:r w:rsidRPr="00E40360">
        <w:rPr>
          <w:rFonts w:cs="Arial"/>
        </w:rPr>
        <w:t>Vedtekter</w:t>
      </w:r>
    </w:p>
    <w:p w14:paraId="6F7143D3" w14:textId="77777777" w:rsidR="00B3428B" w:rsidRPr="00E40360" w:rsidRDefault="00B3428B" w:rsidP="00B3428B">
      <w:pPr>
        <w:pStyle w:val="NoSpacing"/>
        <w:rPr>
          <w:rFonts w:ascii="Arial" w:hAnsi="Arial" w:cs="Arial"/>
        </w:rPr>
      </w:pPr>
    </w:p>
    <w:p w14:paraId="6743F28E" w14:textId="0D719B0E" w:rsidR="00B3428B" w:rsidRPr="00E40360" w:rsidRDefault="00B3428B" w:rsidP="00B3428B">
      <w:pPr>
        <w:rPr>
          <w:i/>
          <w:iCs/>
        </w:rPr>
      </w:pPr>
      <w:r w:rsidRPr="00E40360">
        <w:rPr>
          <w:i/>
          <w:iCs/>
        </w:rPr>
        <w:t xml:space="preserve">Dokumentet er </w:t>
      </w:r>
      <w:r w:rsidR="00D8471F" w:rsidRPr="00E40360">
        <w:rPr>
          <w:i/>
          <w:iCs/>
        </w:rPr>
        <w:t>e</w:t>
      </w:r>
      <w:r w:rsidRPr="00E40360">
        <w:rPr>
          <w:i/>
          <w:iCs/>
        </w:rPr>
        <w:t>t utgangspunkt som må tilpass</w:t>
      </w:r>
      <w:r w:rsidR="00D8471F" w:rsidRPr="00E40360">
        <w:rPr>
          <w:i/>
          <w:iCs/>
        </w:rPr>
        <w:t>es</w:t>
      </w:r>
      <w:r w:rsidRPr="00E40360">
        <w:rPr>
          <w:i/>
          <w:iCs/>
        </w:rPr>
        <w:t xml:space="preserve"> lokalt. </w:t>
      </w:r>
    </w:p>
    <w:p w14:paraId="78C6F591" w14:textId="650FCFCD" w:rsidR="00C84733" w:rsidRPr="00E40360" w:rsidRDefault="00C84733" w:rsidP="00C84733">
      <w:pPr>
        <w:rPr>
          <w:b/>
          <w:bCs/>
        </w:rPr>
      </w:pPr>
      <w:r w:rsidRPr="00E40360">
        <w:rPr>
          <w:b/>
          <w:bCs/>
        </w:rPr>
        <w:t xml:space="preserve">Vedtekter for xxx </w:t>
      </w:r>
      <w:r w:rsidR="00213744" w:rsidRPr="00E40360">
        <w:rPr>
          <w:b/>
          <w:bCs/>
        </w:rPr>
        <w:t xml:space="preserve">SV - </w:t>
      </w:r>
      <w:r w:rsidRPr="00E40360">
        <w:rPr>
          <w:b/>
          <w:bCs/>
        </w:rPr>
        <w:t xml:space="preserve">Sosialistisk Venstreparti </w:t>
      </w:r>
      <w:r w:rsidR="00213744" w:rsidRPr="00E40360">
        <w:rPr>
          <w:b/>
          <w:bCs/>
        </w:rPr>
        <w:br/>
        <w:t xml:space="preserve">xxx </w:t>
      </w:r>
      <w:r w:rsidRPr="00E40360">
        <w:rPr>
          <w:b/>
          <w:bCs/>
        </w:rPr>
        <w:t>SG – SOSIALISTALAŠ GURUTBELLODAT</w:t>
      </w:r>
    </w:p>
    <w:p w14:paraId="1D9CB9CD" w14:textId="0A82FD1E" w:rsidR="00C84733" w:rsidRPr="00E40360" w:rsidRDefault="00C84733" w:rsidP="00C84733">
      <w:pPr>
        <w:rPr>
          <w:i/>
          <w:iCs/>
        </w:rPr>
      </w:pPr>
      <w:r w:rsidRPr="00E40360">
        <w:rPr>
          <w:i/>
          <w:iCs/>
        </w:rPr>
        <w:t>Vedtektene er lokallagets egne lover og regl</w:t>
      </w:r>
      <w:r w:rsidR="00D8471F" w:rsidRPr="00E40360">
        <w:rPr>
          <w:i/>
          <w:iCs/>
        </w:rPr>
        <w:t>e</w:t>
      </w:r>
      <w:r w:rsidRPr="00E40360">
        <w:rPr>
          <w:i/>
          <w:iCs/>
        </w:rPr>
        <w:t xml:space="preserve">r, som skal sørge for at lokallaget </w:t>
      </w:r>
      <w:r w:rsidR="00D8471F" w:rsidRPr="00E40360">
        <w:rPr>
          <w:i/>
          <w:iCs/>
        </w:rPr>
        <w:t>blir drevet</w:t>
      </w:r>
      <w:r w:rsidRPr="00E40360">
        <w:rPr>
          <w:i/>
          <w:iCs/>
        </w:rPr>
        <w:t xml:space="preserve"> på en ryddig og oversiktl</w:t>
      </w:r>
      <w:r w:rsidR="00D8471F" w:rsidRPr="00E40360">
        <w:rPr>
          <w:i/>
          <w:iCs/>
        </w:rPr>
        <w:t>i</w:t>
      </w:r>
      <w:r w:rsidRPr="00E40360">
        <w:rPr>
          <w:i/>
          <w:iCs/>
        </w:rPr>
        <w:t>g måte. D</w:t>
      </w:r>
      <w:r w:rsidR="00D8471F" w:rsidRPr="00E40360">
        <w:rPr>
          <w:i/>
          <w:iCs/>
        </w:rPr>
        <w:t>e</w:t>
      </w:r>
      <w:r w:rsidRPr="00E40360">
        <w:rPr>
          <w:i/>
          <w:iCs/>
        </w:rPr>
        <w:t xml:space="preserve"> supplerer de sentrale og fylkeslagets vedtekter, og kan ikke stå i motstrid til d</w:t>
      </w:r>
      <w:r w:rsidR="00D8471F" w:rsidRPr="00E40360">
        <w:rPr>
          <w:i/>
          <w:iCs/>
        </w:rPr>
        <w:t>i</w:t>
      </w:r>
      <w:r w:rsidRPr="00E40360">
        <w:rPr>
          <w:i/>
          <w:iCs/>
        </w:rPr>
        <w:t xml:space="preserve">sse. </w:t>
      </w:r>
    </w:p>
    <w:p w14:paraId="20909F61" w14:textId="77777777" w:rsidR="00C84733" w:rsidRPr="00E40360" w:rsidRDefault="00C84733" w:rsidP="00213744">
      <w:pPr>
        <w:pStyle w:val="Heading4"/>
        <w:rPr>
          <w:rFonts w:cs="Arial"/>
        </w:rPr>
      </w:pPr>
      <w:r w:rsidRPr="00E40360">
        <w:rPr>
          <w:rFonts w:cs="Arial"/>
        </w:rPr>
        <w:t xml:space="preserve">§ 1. xxx SV </w:t>
      </w:r>
    </w:p>
    <w:p w14:paraId="76BCA2F6" w14:textId="0373E19A" w:rsidR="00C84733" w:rsidRPr="00E40360" w:rsidRDefault="00C84733" w:rsidP="00C84733">
      <w:r w:rsidRPr="00E40360">
        <w:t>xxx SV er et lokallag for SV-medlemmer i xxx kommune. Målet til xxx SV er ei sosialistisk samfunnsordning i Norge. Grunnsynet til partiet er nedfelt i SV sine vedtekter og program.</w:t>
      </w:r>
    </w:p>
    <w:p w14:paraId="3BD7CF69" w14:textId="1F8CB891" w:rsidR="00C84733" w:rsidRPr="00E40360" w:rsidRDefault="00C84733" w:rsidP="0025086E">
      <w:pPr>
        <w:pStyle w:val="Heading4"/>
        <w:rPr>
          <w:rFonts w:cs="Arial"/>
        </w:rPr>
      </w:pPr>
      <w:r w:rsidRPr="00E40360">
        <w:rPr>
          <w:rFonts w:cs="Arial"/>
        </w:rPr>
        <w:t xml:space="preserve">§ 2. Årsmøtet </w:t>
      </w:r>
    </w:p>
    <w:p w14:paraId="613CCCCE" w14:textId="77777777" w:rsidR="00C84733" w:rsidRPr="00E40360" w:rsidRDefault="00C84733" w:rsidP="00213744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2-1 Møtetidspunkt og innkalling </w:t>
      </w:r>
    </w:p>
    <w:p w14:paraId="66FB7F28" w14:textId="530CAD13" w:rsidR="00C84733" w:rsidRPr="00E40360" w:rsidRDefault="00C84733" w:rsidP="00C84733">
      <w:r w:rsidRPr="00E40360">
        <w:t xml:space="preserve">Årsmøte i lokallaget skal </w:t>
      </w:r>
      <w:r w:rsidR="00D8471F" w:rsidRPr="00E40360">
        <w:t>holdes</w:t>
      </w:r>
      <w:r w:rsidRPr="00E40360">
        <w:t xml:space="preserve"> inn</w:t>
      </w:r>
      <w:r w:rsidR="00D8471F" w:rsidRPr="00E40360">
        <w:t>e</w:t>
      </w:r>
      <w:r w:rsidRPr="00E40360">
        <w:t xml:space="preserve">n utgangen av januar </w:t>
      </w:r>
      <w:r w:rsidR="00D8471F" w:rsidRPr="00E40360">
        <w:t>hvert</w:t>
      </w:r>
      <w:r w:rsidRPr="00E40360">
        <w:t xml:space="preserve"> år, </w:t>
      </w:r>
      <w:proofErr w:type="spellStart"/>
      <w:r w:rsidRPr="00E40360">
        <w:t>jf</w:t>
      </w:r>
      <w:proofErr w:type="spellEnd"/>
      <w:r w:rsidRPr="00E40360">
        <w:t xml:space="preserve"> § 4.3. i de</w:t>
      </w:r>
      <w:r w:rsidR="00D8471F" w:rsidRPr="00E40360">
        <w:t xml:space="preserve"> </w:t>
      </w:r>
      <w:r w:rsidRPr="00E40360">
        <w:t xml:space="preserve">sentrale vedtektene. Lokallaget kan, dersom det </w:t>
      </w:r>
      <w:r w:rsidR="00D8471F" w:rsidRPr="00E40360">
        <w:t>foreligger</w:t>
      </w:r>
      <w:r w:rsidRPr="00E40360">
        <w:t xml:space="preserve"> særl</w:t>
      </w:r>
      <w:r w:rsidR="00D8471F" w:rsidRPr="00E40360">
        <w:t>i</w:t>
      </w:r>
      <w:r w:rsidRPr="00E40360">
        <w:t>ge grunn</w:t>
      </w:r>
      <w:r w:rsidR="00D8471F" w:rsidRPr="00E40360">
        <w:t>e</w:t>
      </w:r>
      <w:r w:rsidRPr="00E40360">
        <w:t>r, fastset</w:t>
      </w:r>
      <w:r w:rsidR="00D8471F" w:rsidRPr="00E40360">
        <w:t>t</w:t>
      </w:r>
      <w:r w:rsidRPr="00E40360">
        <w:t>e et ann</w:t>
      </w:r>
      <w:r w:rsidR="00D8471F" w:rsidRPr="00E40360">
        <w:t>et</w:t>
      </w:r>
      <w:r w:rsidRPr="00E40360">
        <w:t xml:space="preserve"> tidspunkt. </w:t>
      </w:r>
    </w:p>
    <w:p w14:paraId="075CB041" w14:textId="0510AF4E" w:rsidR="00C84733" w:rsidRPr="00E40360" w:rsidRDefault="00C84733" w:rsidP="00C84733">
      <w:r w:rsidRPr="00E40360">
        <w:t xml:space="preserve">Årsmøte med </w:t>
      </w:r>
      <w:r w:rsidR="00C61F16" w:rsidRPr="00E40360">
        <w:t>foreløpig</w:t>
      </w:r>
      <w:r w:rsidRPr="00E40360">
        <w:t xml:space="preserve"> sakliste skal </w:t>
      </w:r>
      <w:r w:rsidR="00C61F16" w:rsidRPr="00E40360">
        <w:t>kunngjøres</w:t>
      </w:r>
      <w:r w:rsidRPr="00E40360">
        <w:t xml:space="preserve"> med minst 21 dag</w:t>
      </w:r>
      <w:r w:rsidR="00C61F16" w:rsidRPr="00E40360">
        <w:t>e</w:t>
      </w:r>
      <w:r w:rsidRPr="00E40360">
        <w:t>rs varsel. Forslag til saker en ønsker at årsmøtet skal behandle, og eventuelle forslag til endring av vedtektene, må send</w:t>
      </w:r>
      <w:r w:rsidR="00C61F16" w:rsidRPr="00E40360">
        <w:t>es</w:t>
      </w:r>
      <w:r w:rsidRPr="00E40360">
        <w:t xml:space="preserve"> til styret sein</w:t>
      </w:r>
      <w:r w:rsidR="00C61F16" w:rsidRPr="00E40360">
        <w:t>e</w:t>
      </w:r>
      <w:r w:rsidRPr="00E40360">
        <w:t>st 14 dag</w:t>
      </w:r>
      <w:r w:rsidR="00C61F16" w:rsidRPr="00E40360">
        <w:t>e</w:t>
      </w:r>
      <w:r w:rsidRPr="00E40360">
        <w:t xml:space="preserve">r før årsmøtet. </w:t>
      </w:r>
    </w:p>
    <w:p w14:paraId="4E1DB0BB" w14:textId="7DA36722" w:rsidR="00C84733" w:rsidRPr="00E40360" w:rsidRDefault="00C84733" w:rsidP="00C84733">
      <w:r w:rsidRPr="00E40360">
        <w:t>Endel</w:t>
      </w:r>
      <w:r w:rsidR="00C61F16" w:rsidRPr="00E40360">
        <w:t>i</w:t>
      </w:r>
      <w:r w:rsidRPr="00E40360">
        <w:t xml:space="preserve">g innkalling med sakliste og sakspapir skal </w:t>
      </w:r>
      <w:r w:rsidR="00C61F16" w:rsidRPr="00E40360">
        <w:t>sendes</w:t>
      </w:r>
      <w:r w:rsidRPr="00E40360">
        <w:t xml:space="preserve"> ut sein</w:t>
      </w:r>
      <w:r w:rsidR="00C61F16" w:rsidRPr="00E40360">
        <w:t>e</w:t>
      </w:r>
      <w:r w:rsidRPr="00E40360">
        <w:t>st 7 dag</w:t>
      </w:r>
      <w:r w:rsidR="00C61F16" w:rsidRPr="00E40360">
        <w:t>e</w:t>
      </w:r>
      <w:r w:rsidRPr="00E40360">
        <w:t xml:space="preserve">r før møtet. </w:t>
      </w:r>
    </w:p>
    <w:p w14:paraId="6411E127" w14:textId="07F5D088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>§ 2-2 Sak</w:t>
      </w:r>
      <w:r w:rsidR="002578AF" w:rsidRPr="00E40360">
        <w:rPr>
          <w:rFonts w:ascii="Arial" w:hAnsi="Arial" w:cs="Arial"/>
          <w:lang w:val="nb-NO"/>
        </w:rPr>
        <w:t>s</w:t>
      </w:r>
      <w:r w:rsidRPr="00E40360">
        <w:rPr>
          <w:rFonts w:ascii="Arial" w:hAnsi="Arial" w:cs="Arial"/>
          <w:lang w:val="nb-NO"/>
        </w:rPr>
        <w:t xml:space="preserve">liste </w:t>
      </w:r>
    </w:p>
    <w:p w14:paraId="60BFD3F8" w14:textId="20DDC7E3" w:rsidR="00C84733" w:rsidRPr="00E40360" w:rsidRDefault="00C84733" w:rsidP="00C84733">
      <w:r w:rsidRPr="00E40360">
        <w:t xml:space="preserve">Årsmøtet skal behandle årsmelding, revidert </w:t>
      </w:r>
      <w:r w:rsidR="00C61F16" w:rsidRPr="00E40360">
        <w:t>regnskap</w:t>
      </w:r>
      <w:r w:rsidRPr="00E40360">
        <w:t>, arbeidsplan, budsjett, innkomne forslag og val</w:t>
      </w:r>
      <w:r w:rsidR="00C61F16" w:rsidRPr="00E40360">
        <w:t>g</w:t>
      </w:r>
      <w:r w:rsidRPr="00E40360">
        <w:t xml:space="preserve"> av styre, revisor og val</w:t>
      </w:r>
      <w:r w:rsidR="00C61F16" w:rsidRPr="00E40360">
        <w:t>g</w:t>
      </w:r>
      <w:r w:rsidRPr="00E40360">
        <w:t>komité. Årsmøtet vel</w:t>
      </w:r>
      <w:r w:rsidR="00C61F16" w:rsidRPr="00E40360">
        <w:t>ger</w:t>
      </w:r>
      <w:r w:rsidRPr="00E40360">
        <w:t xml:space="preserve"> og</w:t>
      </w:r>
      <w:r w:rsidR="00C61F16" w:rsidRPr="00E40360">
        <w:t>så</w:t>
      </w:r>
      <w:r w:rsidRPr="00E40360">
        <w:t xml:space="preserve"> utsending</w:t>
      </w:r>
      <w:r w:rsidR="00C61F16" w:rsidRPr="00E40360">
        <w:t>e</w:t>
      </w:r>
      <w:r w:rsidRPr="00E40360">
        <w:t>r til fylkesårsmøtet.</w:t>
      </w:r>
    </w:p>
    <w:p w14:paraId="3A33A983" w14:textId="135A2859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>§ 2-3 Deltak</w:t>
      </w:r>
      <w:r w:rsidR="00CE4DC7" w:rsidRPr="00E40360">
        <w:rPr>
          <w:rFonts w:ascii="Arial" w:hAnsi="Arial" w:cs="Arial"/>
          <w:lang w:val="nb-NO"/>
        </w:rPr>
        <w:t>else</w:t>
      </w:r>
      <w:r w:rsidRPr="00E40360">
        <w:rPr>
          <w:rFonts w:ascii="Arial" w:hAnsi="Arial" w:cs="Arial"/>
          <w:lang w:val="nb-NO"/>
        </w:rPr>
        <w:t xml:space="preserve"> og stemmerett </w:t>
      </w:r>
    </w:p>
    <w:p w14:paraId="31AF599B" w14:textId="5903B114" w:rsidR="00C84733" w:rsidRPr="00E40360" w:rsidRDefault="00C84733" w:rsidP="00C84733">
      <w:r w:rsidRPr="00E40360">
        <w:t xml:space="preserve">Årsmøta i xxx SV er </w:t>
      </w:r>
      <w:r w:rsidR="00C61F16" w:rsidRPr="00E40360">
        <w:t>å</w:t>
      </w:r>
      <w:r w:rsidRPr="00E40360">
        <w:t xml:space="preserve">pne, med mindre årsmøtet bestemmer </w:t>
      </w:r>
      <w:r w:rsidR="00C61F16" w:rsidRPr="00E40360">
        <w:t>noe</w:t>
      </w:r>
      <w:r w:rsidRPr="00E40360">
        <w:t xml:space="preserve"> ann</w:t>
      </w:r>
      <w:r w:rsidR="00C61F16" w:rsidRPr="00E40360">
        <w:t>et</w:t>
      </w:r>
      <w:r w:rsidRPr="00E40360">
        <w:t>. Forslags- og stemmerett på årsmøtet har alle som er registrert som medlemmer i xxx SV, og som har betalt kontingent. Styremedlemmer har ikk</w:t>
      </w:r>
      <w:r w:rsidR="00C61F16" w:rsidRPr="00E40360">
        <w:t>e</w:t>
      </w:r>
      <w:r w:rsidRPr="00E40360">
        <w:t xml:space="preserve"> stemmerett ved behandling av årsmelding og </w:t>
      </w:r>
      <w:r w:rsidR="00C61F16" w:rsidRPr="00E40360">
        <w:t>regnskap</w:t>
      </w:r>
      <w:r w:rsidRPr="00E40360">
        <w:t>. Inviterte gjester har talerett.</w:t>
      </w:r>
    </w:p>
    <w:p w14:paraId="2DBEC88D" w14:textId="22536FA2" w:rsidR="00AF2B57" w:rsidRPr="00E40360" w:rsidRDefault="00C84733" w:rsidP="00C84733">
      <w:r w:rsidRPr="00E40360">
        <w:t xml:space="preserve">Medlemskap i SV er </w:t>
      </w:r>
      <w:r w:rsidR="00C61F16" w:rsidRPr="00E40360">
        <w:t>en forutsetning</w:t>
      </w:r>
      <w:r w:rsidRPr="00E40360">
        <w:t xml:space="preserve"> for å ha tillitsverv i lokallaget.  SU-representant</w:t>
      </w:r>
      <w:r w:rsidR="00C61F16" w:rsidRPr="00E40360">
        <w:t>e</w:t>
      </w:r>
      <w:r w:rsidRPr="00E40360">
        <w:t xml:space="preserve">r kan </w:t>
      </w:r>
      <w:proofErr w:type="spellStart"/>
      <w:r w:rsidRPr="00E40360">
        <w:t>óg</w:t>
      </w:r>
      <w:proofErr w:type="spellEnd"/>
      <w:r w:rsidRPr="00E40360">
        <w:t xml:space="preserve"> bli gitt </w:t>
      </w:r>
      <w:r w:rsidR="00C61F16" w:rsidRPr="00E40360">
        <w:t>rettigheter</w:t>
      </w:r>
      <w:r w:rsidRPr="00E40360">
        <w:t xml:space="preserve"> i xxx SV sine organ, ut</w:t>
      </w:r>
      <w:r w:rsidR="00C61F16" w:rsidRPr="00E40360">
        <w:t>e</w:t>
      </w:r>
      <w:r w:rsidRPr="00E40360">
        <w:t>n å v</w:t>
      </w:r>
      <w:r w:rsidR="00C61F16" w:rsidRPr="00E40360">
        <w:t>æ</w:t>
      </w:r>
      <w:r w:rsidRPr="00E40360">
        <w:t>re val</w:t>
      </w:r>
      <w:r w:rsidR="00C61F16" w:rsidRPr="00E40360">
        <w:t>g</w:t>
      </w:r>
      <w:r w:rsidRPr="00E40360">
        <w:t>t av årsmøtet i xxx SV.</w:t>
      </w:r>
    </w:p>
    <w:p w14:paraId="75EE52A5" w14:textId="77777777" w:rsidR="00AF2B57" w:rsidRPr="00E40360" w:rsidRDefault="00AF2B57">
      <w:r w:rsidRPr="00E40360">
        <w:br w:type="page"/>
      </w:r>
    </w:p>
    <w:p w14:paraId="0B2094D4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lastRenderedPageBreak/>
        <w:t xml:space="preserve">§ 2-4 Ekstraordinært årsmøte </w:t>
      </w:r>
    </w:p>
    <w:p w14:paraId="4B84CD36" w14:textId="2558BB5E" w:rsidR="00C84733" w:rsidRPr="00E40360" w:rsidRDefault="00C84733" w:rsidP="00C84733">
      <w:r w:rsidRPr="00E40360">
        <w:t>Styret skal kalle inn til ekstraordinært årsmøte dersom 1/3 av styremedlemmene eller av medlemmene krev det. Innkalling til ekstraordinært årsmøte vert sendt ut minst 21 dag</w:t>
      </w:r>
      <w:r w:rsidR="00C61F16" w:rsidRPr="00E40360">
        <w:t>e</w:t>
      </w:r>
      <w:r w:rsidRPr="00E40360">
        <w:t xml:space="preserve">r før møtet. Forslags- og stemmerett på ekstraordinært årsmøte har alle som er medlemmer i laget, og som har betalt kontingent. </w:t>
      </w:r>
    </w:p>
    <w:p w14:paraId="5637E685" w14:textId="33F1BE10" w:rsidR="00C84733" w:rsidRPr="00E40360" w:rsidRDefault="00C84733" w:rsidP="0025086E">
      <w:pPr>
        <w:pStyle w:val="Heading4"/>
        <w:rPr>
          <w:rFonts w:cs="Arial"/>
        </w:rPr>
      </w:pPr>
      <w:r w:rsidRPr="00E40360">
        <w:rPr>
          <w:rFonts w:cs="Arial"/>
        </w:rPr>
        <w:t xml:space="preserve">§ 3. Styret </w:t>
      </w:r>
    </w:p>
    <w:p w14:paraId="39936C7C" w14:textId="71738C5C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>§ 3-1 Faste medlemmer</w:t>
      </w:r>
      <w:r w:rsidR="00C61F16" w:rsidRPr="00E40360">
        <w:rPr>
          <w:rFonts w:ascii="Arial" w:hAnsi="Arial" w:cs="Arial"/>
          <w:lang w:val="nb-NO"/>
        </w:rPr>
        <w:t xml:space="preserve"> </w:t>
      </w:r>
    </w:p>
    <w:p w14:paraId="3EEDFDB3" w14:textId="19EF1257" w:rsidR="00C84733" w:rsidRPr="00E40360" w:rsidRDefault="00C84733" w:rsidP="00C84733">
      <w:r w:rsidRPr="00E40360">
        <w:t>Styret er sam</w:t>
      </w:r>
      <w:r w:rsidR="00AF2B57" w:rsidRPr="00E40360">
        <w:t>me</w:t>
      </w:r>
      <w:r w:rsidRPr="00E40360">
        <w:t>ns</w:t>
      </w:r>
      <w:r w:rsidR="00C61F16" w:rsidRPr="00E40360">
        <w:t>a</w:t>
      </w:r>
      <w:r w:rsidRPr="00E40360">
        <w:t xml:space="preserve">tt av minst 3 medlemmer, og </w:t>
      </w:r>
      <w:r w:rsidR="00AF2B57" w:rsidRPr="00E40360">
        <w:t>blir valgt</w:t>
      </w:r>
      <w:r w:rsidRPr="00E40360">
        <w:t xml:space="preserve"> av årsmøtet. </w:t>
      </w:r>
      <w:r w:rsidR="00AF2B57" w:rsidRPr="00E40360">
        <w:t>Leder</w:t>
      </w:r>
      <w:r w:rsidRPr="00E40360">
        <w:t xml:space="preserve"> </w:t>
      </w:r>
      <w:r w:rsidR="00AF2B57" w:rsidRPr="00E40360">
        <w:t xml:space="preserve">blir valgt </w:t>
      </w:r>
      <w:r w:rsidRPr="00E40360">
        <w:t>særskil</w:t>
      </w:r>
      <w:r w:rsidR="00AF2B57" w:rsidRPr="00E40360">
        <w:t>t</w:t>
      </w:r>
      <w:r w:rsidRPr="00E40360">
        <w:t xml:space="preserve">, og for ett år om </w:t>
      </w:r>
      <w:r w:rsidR="00AF2B57" w:rsidRPr="00E40360">
        <w:t>gangen</w:t>
      </w:r>
      <w:r w:rsidRPr="00E40360">
        <w:t xml:space="preserve">. Styremedlemmene </w:t>
      </w:r>
      <w:r w:rsidR="00AF2B57" w:rsidRPr="00E40360">
        <w:t>blir</w:t>
      </w:r>
      <w:r w:rsidRPr="00E40360">
        <w:t xml:space="preserve"> val</w:t>
      </w:r>
      <w:r w:rsidR="00AF2B57" w:rsidRPr="00E40360">
        <w:t>gt</w:t>
      </w:r>
      <w:r w:rsidRPr="00E40360">
        <w:t xml:space="preserve"> for to år, og slik at halvparten er på val</w:t>
      </w:r>
      <w:r w:rsidR="00AF2B57" w:rsidRPr="00E40360">
        <w:t>g</w:t>
      </w:r>
      <w:r w:rsidRPr="00E40360">
        <w:t xml:space="preserve"> </w:t>
      </w:r>
      <w:r w:rsidR="00AF2B57" w:rsidRPr="00E40360">
        <w:t xml:space="preserve">hvert </w:t>
      </w:r>
      <w:r w:rsidRPr="00E40360">
        <w:t xml:space="preserve">år. Om det </w:t>
      </w:r>
      <w:r w:rsidR="00AF2B57" w:rsidRPr="00E40360">
        <w:t>finnes</w:t>
      </w:r>
      <w:r w:rsidRPr="00E40360">
        <w:t xml:space="preserve"> SU-lag </w:t>
      </w:r>
      <w:r w:rsidR="00AF2B57" w:rsidRPr="00E40360">
        <w:t>i kommunen</w:t>
      </w:r>
      <w:r w:rsidRPr="00E40360">
        <w:t xml:space="preserve">, har SU </w:t>
      </w:r>
      <w:r w:rsidR="00AF2B57" w:rsidRPr="00E40360">
        <w:t>en</w:t>
      </w:r>
      <w:r w:rsidRPr="00E40360">
        <w:t xml:space="preserve"> representant i styret med fulle </w:t>
      </w:r>
      <w:r w:rsidR="00AF2B57" w:rsidRPr="00E40360">
        <w:t>rettigheter</w:t>
      </w:r>
      <w:r w:rsidRPr="00E40360">
        <w:t xml:space="preserve">. </w:t>
      </w:r>
    </w:p>
    <w:p w14:paraId="4B2A86CE" w14:textId="584EA788" w:rsidR="00C84733" w:rsidRPr="00E40360" w:rsidRDefault="00C84733" w:rsidP="00C84733">
      <w:r w:rsidRPr="00E40360">
        <w:t xml:space="preserve">Styret er </w:t>
      </w:r>
      <w:r w:rsidR="00AF2B57" w:rsidRPr="00E40360">
        <w:t>sammensatt</w:t>
      </w:r>
      <w:r w:rsidRPr="00E40360">
        <w:t xml:space="preserve"> av</w:t>
      </w:r>
      <w:r w:rsidR="0025086E" w:rsidRPr="00E40360">
        <w:t>:</w:t>
      </w:r>
    </w:p>
    <w:p w14:paraId="39827151" w14:textId="5C4253AC" w:rsidR="00C84733" w:rsidRPr="00E40360" w:rsidRDefault="00AF2B57" w:rsidP="0025086E">
      <w:pPr>
        <w:pStyle w:val="ListParagraph"/>
        <w:numPr>
          <w:ilvl w:val="0"/>
          <w:numId w:val="43"/>
        </w:numPr>
      </w:pPr>
      <w:r w:rsidRPr="00E40360">
        <w:t>Leder</w:t>
      </w:r>
    </w:p>
    <w:p w14:paraId="5C41FA27" w14:textId="41E2A9A2" w:rsidR="00C84733" w:rsidRPr="00E40360" w:rsidRDefault="00AF2B57" w:rsidP="0025086E">
      <w:pPr>
        <w:pStyle w:val="ListParagraph"/>
        <w:numPr>
          <w:ilvl w:val="0"/>
          <w:numId w:val="43"/>
        </w:numPr>
      </w:pPr>
      <w:r w:rsidRPr="00E40360">
        <w:t>Nestleder</w:t>
      </w:r>
    </w:p>
    <w:p w14:paraId="6A26A02E" w14:textId="77777777" w:rsidR="00C84733" w:rsidRPr="00E40360" w:rsidRDefault="00C84733" w:rsidP="0025086E">
      <w:pPr>
        <w:pStyle w:val="ListParagraph"/>
        <w:numPr>
          <w:ilvl w:val="0"/>
          <w:numId w:val="43"/>
        </w:numPr>
      </w:pPr>
      <w:r w:rsidRPr="00E40360">
        <w:t>Sekretær</w:t>
      </w:r>
    </w:p>
    <w:p w14:paraId="1C713356" w14:textId="701C2EF1" w:rsidR="00C84733" w:rsidRPr="00E40360" w:rsidRDefault="00C84733" w:rsidP="00C84733">
      <w:pPr>
        <w:pStyle w:val="ListParagraph"/>
        <w:numPr>
          <w:ilvl w:val="0"/>
          <w:numId w:val="43"/>
        </w:numPr>
      </w:pPr>
      <w:r w:rsidRPr="00E40360">
        <w:t>Styremedlemmer etter behov</w:t>
      </w:r>
    </w:p>
    <w:p w14:paraId="3DCB2BE1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3-2 Varamedlemmer </w:t>
      </w:r>
    </w:p>
    <w:p w14:paraId="7D83E7AD" w14:textId="0F20F59F" w:rsidR="00C84733" w:rsidRPr="00E40360" w:rsidRDefault="00C84733" w:rsidP="00C84733">
      <w:pPr>
        <w:rPr>
          <w:b/>
          <w:bCs/>
        </w:rPr>
      </w:pPr>
      <w:r w:rsidRPr="00E40360">
        <w:t xml:space="preserve">I tillegg til faste medlemmer har styret inntil 3 rangerte varamedlemmer. </w:t>
      </w:r>
      <w:r w:rsidR="00AF2B57" w:rsidRPr="00E40360">
        <w:t>Disse</w:t>
      </w:r>
      <w:r w:rsidRPr="00E40360">
        <w:t xml:space="preserve"> </w:t>
      </w:r>
      <w:r w:rsidR="00AF2B57" w:rsidRPr="00E40360">
        <w:t xml:space="preserve">blir valgt </w:t>
      </w:r>
      <w:r w:rsidRPr="00E40360">
        <w:t xml:space="preserve">av årsmøtet for ett år om gongen. </w:t>
      </w:r>
    </w:p>
    <w:p w14:paraId="485BC684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3-3 Styremøte </w:t>
      </w:r>
    </w:p>
    <w:p w14:paraId="1ACBDD8A" w14:textId="1E4D8CA9" w:rsidR="00C84733" w:rsidRPr="00E40360" w:rsidRDefault="00C84733" w:rsidP="00C84733">
      <w:r w:rsidRPr="00E40360">
        <w:t>Styremøte</w:t>
      </w:r>
      <w:r w:rsidR="00C61F16" w:rsidRPr="00E40360">
        <w:t>r holdes jevnlig</w:t>
      </w:r>
      <w:r w:rsidRPr="00E40360">
        <w:t xml:space="preserve">, og minst fire </w:t>
      </w:r>
      <w:r w:rsidR="00C61F16" w:rsidRPr="00E40360">
        <w:t>ganger</w:t>
      </w:r>
      <w:r w:rsidRPr="00E40360">
        <w:t xml:space="preserve"> i året. Gruppele</w:t>
      </w:r>
      <w:r w:rsidR="00C61F16" w:rsidRPr="00E40360">
        <w:t xml:space="preserve">der </w:t>
      </w:r>
      <w:r w:rsidRPr="00E40360">
        <w:t>i kommunestyregruppa har møte- og talerett.  Varamedlemmer har møte-, tale- og forslagsrett på styremøt</w:t>
      </w:r>
      <w:r w:rsidR="00C61F16" w:rsidRPr="00E40360">
        <w:t>ene</w:t>
      </w:r>
      <w:r w:rsidRPr="00E40360">
        <w:t>. Varamedlemmene får stemmerett i prioritert rekkefølge dersom faste medlemmer har forfall. Ved likt stemmetal</w:t>
      </w:r>
      <w:r w:rsidR="00C61F16" w:rsidRPr="00E40360">
        <w:t>l</w:t>
      </w:r>
      <w:r w:rsidRPr="00E40360">
        <w:t xml:space="preserve"> har </w:t>
      </w:r>
      <w:r w:rsidR="00C61F16" w:rsidRPr="00E40360">
        <w:t>leder</w:t>
      </w:r>
      <w:r w:rsidRPr="00E40360">
        <w:t xml:space="preserve"> dobbel</w:t>
      </w:r>
      <w:r w:rsidR="00C61F16" w:rsidRPr="00E40360">
        <w:t>tst</w:t>
      </w:r>
      <w:r w:rsidRPr="00E40360">
        <w:t xml:space="preserve">emme. For å kunne </w:t>
      </w:r>
      <w:r w:rsidR="00C61F16" w:rsidRPr="00E40360">
        <w:t>gjøre</w:t>
      </w:r>
      <w:r w:rsidRPr="00E40360">
        <w:t xml:space="preserve"> vedtak må minst halvparten av styremedlemmene eller </w:t>
      </w:r>
      <w:r w:rsidR="00C61F16" w:rsidRPr="00E40360">
        <w:t>deres</w:t>
      </w:r>
      <w:r w:rsidRPr="00E40360">
        <w:t xml:space="preserve"> vararepresentant</w:t>
      </w:r>
      <w:r w:rsidR="00C61F16" w:rsidRPr="00E40360">
        <w:t>er</w:t>
      </w:r>
      <w:r w:rsidRPr="00E40360">
        <w:t xml:space="preserve"> v</w:t>
      </w:r>
      <w:r w:rsidR="00C61F16" w:rsidRPr="00E40360">
        <w:t>æ</w:t>
      </w:r>
      <w:r w:rsidRPr="00E40360">
        <w:t xml:space="preserve">re til </w:t>
      </w:r>
      <w:r w:rsidR="00C61F16" w:rsidRPr="00E40360">
        <w:t>stede</w:t>
      </w:r>
      <w:r w:rsidRPr="00E40360">
        <w:t>.</w:t>
      </w:r>
    </w:p>
    <w:p w14:paraId="19FEB64D" w14:textId="1E3ADE81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>§3-4 Oppg</w:t>
      </w:r>
      <w:r w:rsidR="00C61F16" w:rsidRPr="00E40360">
        <w:rPr>
          <w:rFonts w:ascii="Arial" w:hAnsi="Arial" w:cs="Arial"/>
          <w:lang w:val="nb-NO"/>
        </w:rPr>
        <w:t>a</w:t>
      </w:r>
      <w:r w:rsidRPr="00E40360">
        <w:rPr>
          <w:rFonts w:ascii="Arial" w:hAnsi="Arial" w:cs="Arial"/>
          <w:lang w:val="nb-NO"/>
        </w:rPr>
        <w:t>vene til styret</w:t>
      </w:r>
    </w:p>
    <w:p w14:paraId="4C0A344D" w14:textId="141C654D" w:rsidR="00C84733" w:rsidRPr="00E40360" w:rsidRDefault="00C84733" w:rsidP="00C84733">
      <w:r w:rsidRPr="00E40360">
        <w:t xml:space="preserve">Styret har ansvar </w:t>
      </w:r>
      <w:r w:rsidR="00FC5A06" w:rsidRPr="00E40360">
        <w:t xml:space="preserve">for </w:t>
      </w:r>
      <w:r w:rsidRPr="00E40360">
        <w:t>å drive lokallaget mellom årsmøt</w:t>
      </w:r>
      <w:r w:rsidR="00C61F16" w:rsidRPr="00E40360">
        <w:t>ene</w:t>
      </w:r>
      <w:r w:rsidRPr="00E40360">
        <w:t>, og for å følge opp årsmøtet sine vedtak. Styret kan vedta fullmakter og signaturrett</w:t>
      </w:r>
      <w:r w:rsidR="00C61F16" w:rsidRPr="00E40360">
        <w:t>e</w:t>
      </w:r>
      <w:r w:rsidRPr="00E40360">
        <w:t>r.</w:t>
      </w:r>
    </w:p>
    <w:p w14:paraId="1B6599A0" w14:textId="78D9E09C" w:rsidR="00C84733" w:rsidRPr="00E40360" w:rsidRDefault="00C84733" w:rsidP="00C84733">
      <w:r w:rsidRPr="00E40360">
        <w:t>Styret har ansvar for oppfølging av partilova og den årl</w:t>
      </w:r>
      <w:r w:rsidR="00C61F16" w:rsidRPr="00E40360">
        <w:t>i</w:t>
      </w:r>
      <w:r w:rsidRPr="00E40360">
        <w:t xml:space="preserve">ge rapporteringa til Statistisk Sentralbyrå (SSB) på Partiportalen. </w:t>
      </w:r>
    </w:p>
    <w:p w14:paraId="23C33CD5" w14:textId="0559C49B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>§ 3-5 Underutval</w:t>
      </w:r>
      <w:r w:rsidR="00611543" w:rsidRPr="00E40360">
        <w:rPr>
          <w:rFonts w:ascii="Arial" w:hAnsi="Arial" w:cs="Arial"/>
          <w:lang w:val="nb-NO"/>
        </w:rPr>
        <w:t>g</w:t>
      </w:r>
    </w:p>
    <w:p w14:paraId="1A07B036" w14:textId="5473542F" w:rsidR="00C84733" w:rsidRPr="00E40360" w:rsidRDefault="00C84733" w:rsidP="00C84733">
      <w:r w:rsidRPr="00E40360">
        <w:t>Styret eller årsmøtet kan peke ut underutval</w:t>
      </w:r>
      <w:r w:rsidR="00611543" w:rsidRPr="00E40360">
        <w:t>g</w:t>
      </w:r>
      <w:r w:rsidRPr="00E40360">
        <w:t xml:space="preserve">. </w:t>
      </w:r>
    </w:p>
    <w:p w14:paraId="7468DD02" w14:textId="57EB682B" w:rsidR="00C84733" w:rsidRPr="00E40360" w:rsidRDefault="00C84733" w:rsidP="0025086E">
      <w:pPr>
        <w:pStyle w:val="Heading4"/>
        <w:rPr>
          <w:rFonts w:cs="Arial"/>
        </w:rPr>
      </w:pPr>
      <w:r w:rsidRPr="00E40360">
        <w:rPr>
          <w:rFonts w:cs="Arial"/>
        </w:rPr>
        <w:t xml:space="preserve">§ 4. Nominasjon </w:t>
      </w:r>
    </w:p>
    <w:p w14:paraId="75F395C7" w14:textId="5FD81F76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>§ 4-1 Val</w:t>
      </w:r>
      <w:r w:rsidR="00611543" w:rsidRPr="00E40360">
        <w:rPr>
          <w:rFonts w:ascii="Arial" w:hAnsi="Arial" w:cs="Arial"/>
          <w:lang w:val="nb-NO"/>
        </w:rPr>
        <w:t>g</w:t>
      </w:r>
      <w:r w:rsidRPr="00E40360">
        <w:rPr>
          <w:rFonts w:ascii="Arial" w:hAnsi="Arial" w:cs="Arial"/>
          <w:lang w:val="nb-NO"/>
        </w:rPr>
        <w:t xml:space="preserve"> av komite </w:t>
      </w:r>
    </w:p>
    <w:p w14:paraId="6DCE06E7" w14:textId="39F05D16" w:rsidR="00C84733" w:rsidRPr="00E40360" w:rsidRDefault="00C84733" w:rsidP="00C84733">
      <w:r w:rsidRPr="00E40360">
        <w:t>Årsmøtet i xxx SV vel</w:t>
      </w:r>
      <w:r w:rsidR="00611543" w:rsidRPr="00E40360">
        <w:t>ger</w:t>
      </w:r>
      <w:r w:rsidRPr="00E40360">
        <w:t xml:space="preserve"> nominasjonskomite i året før kommuneval</w:t>
      </w:r>
      <w:r w:rsidR="00611543" w:rsidRPr="00E40360">
        <w:t>g</w:t>
      </w:r>
      <w:r w:rsidRPr="00E40360">
        <w:t xml:space="preserve">, jf. vedtekter for Sosialistisk Venstreparti § 10-2. </w:t>
      </w:r>
    </w:p>
    <w:p w14:paraId="13EBC29B" w14:textId="65A9C0BF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lastRenderedPageBreak/>
        <w:t xml:space="preserve">§ 4-2 </w:t>
      </w:r>
      <w:r w:rsidR="00611543" w:rsidRPr="00E40360">
        <w:rPr>
          <w:rFonts w:ascii="Arial" w:hAnsi="Arial" w:cs="Arial"/>
          <w:lang w:val="nb-NO"/>
        </w:rPr>
        <w:t>Sammensetning</w:t>
      </w:r>
      <w:r w:rsidRPr="00E40360">
        <w:rPr>
          <w:rFonts w:ascii="Arial" w:hAnsi="Arial" w:cs="Arial"/>
          <w:lang w:val="nb-NO"/>
        </w:rPr>
        <w:t xml:space="preserve"> av komiteen</w:t>
      </w:r>
    </w:p>
    <w:p w14:paraId="40DD2C1A" w14:textId="02A91E55" w:rsidR="00C84733" w:rsidRPr="00E40360" w:rsidRDefault="00C84733" w:rsidP="00C84733">
      <w:r w:rsidRPr="00E40360">
        <w:t>Nominasjonskomiteen skal ha 3 medlemmer. Begge kjønn skal v</w:t>
      </w:r>
      <w:r w:rsidR="00611543" w:rsidRPr="00E40360">
        <w:t>æ</w:t>
      </w:r>
      <w:r w:rsidRPr="00E40360">
        <w:t xml:space="preserve">re representert. Dersom det </w:t>
      </w:r>
      <w:r w:rsidR="00611543" w:rsidRPr="00E40360">
        <w:t>finnes</w:t>
      </w:r>
      <w:r w:rsidRPr="00E40360">
        <w:t xml:space="preserve"> lokalt SU-lag, skal SU </w:t>
      </w:r>
      <w:r w:rsidR="00611543" w:rsidRPr="00E40360">
        <w:t>være</w:t>
      </w:r>
      <w:r w:rsidRPr="00E40360">
        <w:t xml:space="preserve"> representert i komiteen. </w:t>
      </w:r>
    </w:p>
    <w:p w14:paraId="7FF1A673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4-3 Arbeidet til komiteen </w:t>
      </w:r>
    </w:p>
    <w:p w14:paraId="29E58096" w14:textId="5CB982FE" w:rsidR="00C84733" w:rsidRPr="00E40360" w:rsidRDefault="00C84733" w:rsidP="00C84733">
      <w:r w:rsidRPr="00E40360">
        <w:t xml:space="preserve">Nominasjonskomiteen skal legge vekt på god kjønnsbalanse og god geografisk fordeling, der listeframlegget så langt som råd skal </w:t>
      </w:r>
      <w:r w:rsidR="00611543" w:rsidRPr="00E40360">
        <w:t xml:space="preserve">speile bredden og mangfoldet </w:t>
      </w:r>
      <w:r w:rsidRPr="00E40360">
        <w:t>av innbygg</w:t>
      </w:r>
      <w:r w:rsidR="00611543" w:rsidRPr="00E40360">
        <w:t>ere</w:t>
      </w:r>
      <w:r w:rsidRPr="00E40360">
        <w:t xml:space="preserve"> i kommunen. Det skal legg</w:t>
      </w:r>
      <w:r w:rsidR="00611543" w:rsidRPr="00E40360">
        <w:t>es</w:t>
      </w:r>
      <w:r w:rsidRPr="00E40360">
        <w:t xml:space="preserve"> stor vekt på </w:t>
      </w:r>
      <w:r w:rsidR="00611543" w:rsidRPr="00E40360">
        <w:t>medvirkning</w:t>
      </w:r>
      <w:r w:rsidRPr="00E40360">
        <w:t xml:space="preserve"> fr</w:t>
      </w:r>
      <w:r w:rsidR="00611543" w:rsidRPr="00E40360">
        <w:t>a</w:t>
      </w:r>
      <w:r w:rsidRPr="00E40360">
        <w:t xml:space="preserve"> medlemmene. </w:t>
      </w:r>
    </w:p>
    <w:p w14:paraId="0A019397" w14:textId="49A17603" w:rsidR="00C84733" w:rsidRPr="00E40360" w:rsidRDefault="00C84733" w:rsidP="0025086E">
      <w:pPr>
        <w:pStyle w:val="Heading4"/>
        <w:rPr>
          <w:rFonts w:cs="Arial"/>
        </w:rPr>
      </w:pPr>
      <w:r w:rsidRPr="00E40360">
        <w:rPr>
          <w:rFonts w:cs="Arial"/>
        </w:rPr>
        <w:t xml:space="preserve">§ 5. Nominasjonsmøtet </w:t>
      </w:r>
    </w:p>
    <w:p w14:paraId="7987B57C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5-1 Møtetidspunkt og innkalling </w:t>
      </w:r>
    </w:p>
    <w:p w14:paraId="4AAB2024" w14:textId="08C2C725" w:rsidR="00C84733" w:rsidRPr="00E40360" w:rsidRDefault="00C84733" w:rsidP="00C84733">
      <w:r w:rsidRPr="00E40360">
        <w:t xml:space="preserve">Nominasjonsmøtet skal </w:t>
      </w:r>
      <w:r w:rsidR="00611543" w:rsidRPr="00E40360">
        <w:t xml:space="preserve">holdes innen </w:t>
      </w:r>
      <w:r w:rsidRPr="00E40360">
        <w:t>31. mars i kommuneval</w:t>
      </w:r>
      <w:r w:rsidR="00611543" w:rsidRPr="00E40360">
        <w:t>g</w:t>
      </w:r>
      <w:r w:rsidRPr="00E40360">
        <w:t xml:space="preserve">år, og </w:t>
      </w:r>
      <w:r w:rsidR="00611543" w:rsidRPr="00E40360">
        <w:t>kunngjøres</w:t>
      </w:r>
      <w:r w:rsidRPr="00E40360">
        <w:t xml:space="preserve"> med minst 30 dag</w:t>
      </w:r>
      <w:r w:rsidR="00611543" w:rsidRPr="00E40360">
        <w:t>e</w:t>
      </w:r>
      <w:r w:rsidRPr="00E40360">
        <w:t>rs varsel. Innkalling til nominasjonsmøtet med innstillinga fr</w:t>
      </w:r>
      <w:r w:rsidR="00611543" w:rsidRPr="00E40360">
        <w:t>a</w:t>
      </w:r>
      <w:r w:rsidRPr="00E40360">
        <w:t xml:space="preserve"> nominasjonskomiteen skal </w:t>
      </w:r>
      <w:r w:rsidR="00611543" w:rsidRPr="00E40360">
        <w:t>sendes</w:t>
      </w:r>
      <w:r w:rsidRPr="00E40360">
        <w:t xml:space="preserve"> ut </w:t>
      </w:r>
      <w:r w:rsidR="00611543" w:rsidRPr="00E40360">
        <w:t>seinest</w:t>
      </w:r>
      <w:r w:rsidRPr="00E40360">
        <w:t xml:space="preserve"> 14 dag</w:t>
      </w:r>
      <w:r w:rsidR="00611543" w:rsidRPr="00E40360">
        <w:t>e</w:t>
      </w:r>
      <w:r w:rsidRPr="00E40360">
        <w:t xml:space="preserve">r før møtet. </w:t>
      </w:r>
    </w:p>
    <w:p w14:paraId="21FCDC72" w14:textId="3A0F265C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>§ 5-2 Deltak</w:t>
      </w:r>
      <w:r w:rsidR="00901FD7" w:rsidRPr="00E40360">
        <w:rPr>
          <w:rFonts w:ascii="Arial" w:hAnsi="Arial" w:cs="Arial"/>
          <w:lang w:val="nb-NO"/>
        </w:rPr>
        <w:t>else</w:t>
      </w:r>
      <w:r w:rsidRPr="00E40360">
        <w:rPr>
          <w:rFonts w:ascii="Arial" w:hAnsi="Arial" w:cs="Arial"/>
          <w:lang w:val="nb-NO"/>
        </w:rPr>
        <w:t xml:space="preserve"> </w:t>
      </w:r>
    </w:p>
    <w:p w14:paraId="67346BFE" w14:textId="58EDC70D" w:rsidR="00C84733" w:rsidRPr="00E40360" w:rsidRDefault="00C84733" w:rsidP="00C84733">
      <w:r w:rsidRPr="00E40360">
        <w:t>Stemmerett på nominasjonsmøtet har alle som er registrert som medlemmer i xxx SV, og som har betalt kontingent. Nominasjonsmøte</w:t>
      </w:r>
      <w:r w:rsidR="00611543" w:rsidRPr="00E40360">
        <w:t>r</w:t>
      </w:r>
      <w:r w:rsidRPr="00E40360">
        <w:t xml:space="preserve"> i XX SV er </w:t>
      </w:r>
      <w:r w:rsidR="00611543" w:rsidRPr="00E40360">
        <w:t>åpne</w:t>
      </w:r>
      <w:r w:rsidRPr="00E40360">
        <w:t xml:space="preserve">, om </w:t>
      </w:r>
      <w:r w:rsidR="00611543" w:rsidRPr="00E40360">
        <w:t>ikke</w:t>
      </w:r>
      <w:r w:rsidRPr="00E40360">
        <w:t xml:space="preserve"> møtet </w:t>
      </w:r>
      <w:r w:rsidR="00611543" w:rsidRPr="00E40360">
        <w:t>selv</w:t>
      </w:r>
      <w:r w:rsidRPr="00E40360">
        <w:t xml:space="preserve"> </w:t>
      </w:r>
      <w:r w:rsidR="00611543" w:rsidRPr="00E40360">
        <w:t>vedtar noe annet</w:t>
      </w:r>
      <w:r w:rsidRPr="00E40360">
        <w:t xml:space="preserve">. </w:t>
      </w:r>
    </w:p>
    <w:p w14:paraId="1D9B1661" w14:textId="34FA1D68" w:rsidR="00C84733" w:rsidRPr="00E40360" w:rsidRDefault="00C84733" w:rsidP="0025086E">
      <w:pPr>
        <w:pStyle w:val="Heading4"/>
        <w:rPr>
          <w:rFonts w:cs="Arial"/>
        </w:rPr>
      </w:pPr>
      <w:r w:rsidRPr="00E40360">
        <w:rPr>
          <w:rFonts w:cs="Arial"/>
        </w:rPr>
        <w:t>§ 6. Val</w:t>
      </w:r>
      <w:r w:rsidR="00611543" w:rsidRPr="00E40360">
        <w:rPr>
          <w:rFonts w:cs="Arial"/>
        </w:rPr>
        <w:t>g</w:t>
      </w:r>
      <w:r w:rsidRPr="00E40360">
        <w:rPr>
          <w:rFonts w:cs="Arial"/>
        </w:rPr>
        <w:t xml:space="preserve">komite </w:t>
      </w:r>
    </w:p>
    <w:p w14:paraId="61B648A6" w14:textId="564D3580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>§ 6-1 Val</w:t>
      </w:r>
      <w:r w:rsidR="00107C71" w:rsidRPr="00E40360">
        <w:rPr>
          <w:rFonts w:ascii="Arial" w:hAnsi="Arial" w:cs="Arial"/>
          <w:lang w:val="nb-NO"/>
        </w:rPr>
        <w:t>g</w:t>
      </w:r>
      <w:r w:rsidRPr="00E40360">
        <w:rPr>
          <w:rFonts w:ascii="Arial" w:hAnsi="Arial" w:cs="Arial"/>
          <w:lang w:val="nb-NO"/>
        </w:rPr>
        <w:t xml:space="preserve"> av komite </w:t>
      </w:r>
    </w:p>
    <w:p w14:paraId="17F3B139" w14:textId="68025F86" w:rsidR="00C84733" w:rsidRPr="00E40360" w:rsidRDefault="00C84733" w:rsidP="00C84733">
      <w:r w:rsidRPr="00E40360">
        <w:t>Årsmøtet vel</w:t>
      </w:r>
      <w:r w:rsidR="00107C71" w:rsidRPr="00E40360">
        <w:t>ger</w:t>
      </w:r>
      <w:r w:rsidRPr="00E40360">
        <w:t xml:space="preserve"> val</w:t>
      </w:r>
      <w:r w:rsidR="00611543" w:rsidRPr="00E40360">
        <w:t>g</w:t>
      </w:r>
      <w:r w:rsidRPr="00E40360">
        <w:t>komité til neste årsmøte. Styret innstiller til val</w:t>
      </w:r>
      <w:r w:rsidR="00611543" w:rsidRPr="00E40360">
        <w:t>g</w:t>
      </w:r>
      <w:r w:rsidRPr="00E40360">
        <w:t xml:space="preserve"> av val</w:t>
      </w:r>
      <w:r w:rsidR="00611543" w:rsidRPr="00E40360">
        <w:t>g</w:t>
      </w:r>
      <w:r w:rsidRPr="00E40360">
        <w:t xml:space="preserve">komité. Komiteen </w:t>
      </w:r>
      <w:r w:rsidR="00611543" w:rsidRPr="00E40360">
        <w:t xml:space="preserve">blir valgt </w:t>
      </w:r>
      <w:r w:rsidRPr="00E40360">
        <w:t xml:space="preserve">for 1 år. </w:t>
      </w:r>
    </w:p>
    <w:p w14:paraId="7AE29EE3" w14:textId="640520D4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6-2 </w:t>
      </w:r>
      <w:r w:rsidR="00611543" w:rsidRPr="00E40360">
        <w:rPr>
          <w:rFonts w:ascii="Arial" w:hAnsi="Arial" w:cs="Arial"/>
          <w:lang w:val="nb-NO"/>
        </w:rPr>
        <w:t>Sammensetning</w:t>
      </w:r>
      <w:r w:rsidRPr="00E40360">
        <w:rPr>
          <w:rFonts w:ascii="Arial" w:hAnsi="Arial" w:cs="Arial"/>
          <w:lang w:val="nb-NO"/>
        </w:rPr>
        <w:t xml:space="preserve"> av komiteen </w:t>
      </w:r>
    </w:p>
    <w:p w14:paraId="1FDD5119" w14:textId="5667E3E0" w:rsidR="00C84733" w:rsidRPr="00E40360" w:rsidRDefault="00C84733" w:rsidP="00C84733">
      <w:r w:rsidRPr="00E40360">
        <w:t>Val</w:t>
      </w:r>
      <w:r w:rsidR="00611543" w:rsidRPr="00E40360">
        <w:t>g</w:t>
      </w:r>
      <w:r w:rsidRPr="00E40360">
        <w:t>komiteen skal v</w:t>
      </w:r>
      <w:r w:rsidR="00611543" w:rsidRPr="00E40360">
        <w:t>æ</w:t>
      </w:r>
      <w:r w:rsidRPr="00E40360">
        <w:t xml:space="preserve">re </w:t>
      </w:r>
      <w:r w:rsidR="00611543" w:rsidRPr="00E40360">
        <w:t>sammensatt</w:t>
      </w:r>
      <w:r w:rsidRPr="00E40360">
        <w:t xml:space="preserve"> av minst 3 person</w:t>
      </w:r>
      <w:r w:rsidR="00611543" w:rsidRPr="00E40360">
        <w:t>e</w:t>
      </w:r>
      <w:r w:rsidRPr="00E40360">
        <w:t>r. Begge kjønn skal v</w:t>
      </w:r>
      <w:r w:rsidR="00611543" w:rsidRPr="00E40360">
        <w:t>ær</w:t>
      </w:r>
      <w:r w:rsidRPr="00E40360">
        <w:t xml:space="preserve">e representert, og dersom det </w:t>
      </w:r>
      <w:r w:rsidR="00611543" w:rsidRPr="00E40360">
        <w:t>finnes</w:t>
      </w:r>
      <w:r w:rsidRPr="00E40360">
        <w:t xml:space="preserve"> et SU-lag, skal også dette v</w:t>
      </w:r>
      <w:r w:rsidR="00611543" w:rsidRPr="00E40360">
        <w:t>æ</w:t>
      </w:r>
      <w:r w:rsidRPr="00E40360">
        <w:t xml:space="preserve">re representert i komiteen. </w:t>
      </w:r>
    </w:p>
    <w:p w14:paraId="3C2B8502" w14:textId="75261BEC" w:rsidR="00C84733" w:rsidRPr="00E40360" w:rsidRDefault="00C84733" w:rsidP="00C84733">
      <w:r w:rsidRPr="00E40360">
        <w:t>Styret kan supplere val</w:t>
      </w:r>
      <w:r w:rsidR="00611543" w:rsidRPr="00E40360">
        <w:t>g</w:t>
      </w:r>
      <w:r w:rsidRPr="00E40360">
        <w:t>komiteen dersom e</w:t>
      </w:r>
      <w:r w:rsidR="00611543" w:rsidRPr="00E40360">
        <w:t>t</w:t>
      </w:r>
      <w:r w:rsidRPr="00E40360">
        <w:t xml:space="preserve"> medlem trekk</w:t>
      </w:r>
      <w:r w:rsidR="00611543" w:rsidRPr="00E40360">
        <w:t>e</w:t>
      </w:r>
      <w:r w:rsidRPr="00E40360">
        <w:t>r seg fr</w:t>
      </w:r>
      <w:r w:rsidR="00611543" w:rsidRPr="00E40360">
        <w:t>a</w:t>
      </w:r>
      <w:r w:rsidRPr="00E40360">
        <w:t xml:space="preserve"> komiteen i løpet av val</w:t>
      </w:r>
      <w:r w:rsidR="00611543" w:rsidRPr="00E40360">
        <w:t>g</w:t>
      </w:r>
      <w:r w:rsidRPr="00E40360">
        <w:t xml:space="preserve">perioden. </w:t>
      </w:r>
    </w:p>
    <w:p w14:paraId="6C9A601C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>§ 6-3 Arbeidet til komiteen</w:t>
      </w:r>
    </w:p>
    <w:p w14:paraId="5B7A0304" w14:textId="6838AB69" w:rsidR="00C84733" w:rsidRPr="00E40360" w:rsidRDefault="00C84733" w:rsidP="00C84733">
      <w:r w:rsidRPr="00E40360">
        <w:t>Val</w:t>
      </w:r>
      <w:r w:rsidR="00611543" w:rsidRPr="00E40360">
        <w:t>g</w:t>
      </w:r>
      <w:r w:rsidRPr="00E40360">
        <w:t>komiteen skal innstille til val</w:t>
      </w:r>
      <w:r w:rsidR="00611543" w:rsidRPr="00E40360">
        <w:t>g</w:t>
      </w:r>
      <w:r w:rsidRPr="00E40360">
        <w:t xml:space="preserve"> på styre, revisor og nominasjonskomité, samt utsending</w:t>
      </w:r>
      <w:r w:rsidR="00611543" w:rsidRPr="00E40360">
        <w:t>e</w:t>
      </w:r>
      <w:r w:rsidRPr="00E40360">
        <w:t>r til fylkesårsmøtet.</w:t>
      </w:r>
    </w:p>
    <w:p w14:paraId="72D2A9E9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7. Revisjon </w:t>
      </w:r>
    </w:p>
    <w:p w14:paraId="5A440E9E" w14:textId="10A267E0" w:rsidR="00C84733" w:rsidRPr="00E40360" w:rsidRDefault="00C84733" w:rsidP="00C84733">
      <w:r w:rsidRPr="00E40360">
        <w:t>Årsmøtet vel</w:t>
      </w:r>
      <w:r w:rsidR="00611543" w:rsidRPr="00E40360">
        <w:t>ger</w:t>
      </w:r>
      <w:r w:rsidRPr="00E40360">
        <w:t xml:space="preserve"> 2 revisor</w:t>
      </w:r>
      <w:r w:rsidR="00611543" w:rsidRPr="00E40360">
        <w:t>e</w:t>
      </w:r>
      <w:r w:rsidRPr="00E40360">
        <w:t xml:space="preserve">r som reviderer </w:t>
      </w:r>
      <w:r w:rsidR="00611543" w:rsidRPr="00E40360">
        <w:t>regnskapet</w:t>
      </w:r>
      <w:r w:rsidRPr="00E40360">
        <w:t xml:space="preserve"> til xxx SV og eventuelle underutval</w:t>
      </w:r>
      <w:r w:rsidR="00611543" w:rsidRPr="00E40360">
        <w:t>g</w:t>
      </w:r>
      <w:r w:rsidRPr="00E40360">
        <w:t>. Revisor</w:t>
      </w:r>
      <w:r w:rsidR="00611543" w:rsidRPr="00E40360">
        <w:t>e</w:t>
      </w:r>
      <w:r w:rsidRPr="00E40360">
        <w:t xml:space="preserve">ne </w:t>
      </w:r>
      <w:r w:rsidR="00611543" w:rsidRPr="00E40360">
        <w:t xml:space="preserve">blir valgt </w:t>
      </w:r>
      <w:r w:rsidRPr="00E40360">
        <w:t xml:space="preserve">for 1 år. </w:t>
      </w:r>
    </w:p>
    <w:p w14:paraId="7FF1BCA1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8. Medlemsmøte </w:t>
      </w:r>
    </w:p>
    <w:p w14:paraId="2A615B08" w14:textId="06C4D005" w:rsidR="00C84733" w:rsidRPr="00E40360" w:rsidRDefault="00C84733" w:rsidP="00C84733">
      <w:r w:rsidRPr="00E40360">
        <w:t xml:space="preserve">Det </w:t>
      </w:r>
      <w:r w:rsidR="00611543" w:rsidRPr="00E40360">
        <w:t>øverste</w:t>
      </w:r>
      <w:r w:rsidRPr="00E40360">
        <w:t xml:space="preserve"> organet mellom årsmøt</w:t>
      </w:r>
      <w:r w:rsidR="00107C71" w:rsidRPr="00E40360">
        <w:t>ene</w:t>
      </w:r>
      <w:r w:rsidRPr="00E40360">
        <w:t xml:space="preserve"> er medlemsmøtet. Styret inviterer til medlemsmøte når det er behov for dette, og minimum en g</w:t>
      </w:r>
      <w:r w:rsidR="00D62C69" w:rsidRPr="00E40360">
        <w:t>a</w:t>
      </w:r>
      <w:r w:rsidRPr="00E40360">
        <w:t xml:space="preserve">ng i året. Det skal </w:t>
      </w:r>
      <w:r w:rsidR="00611543" w:rsidRPr="00E40360">
        <w:t>kalles</w:t>
      </w:r>
      <w:r w:rsidRPr="00E40360">
        <w:t xml:space="preserve"> inn til medlemsmøte dersom 1/3 av medlemmene i styret, eller 1/3 av medlemmene i lokallaget, krev</w:t>
      </w:r>
      <w:r w:rsidR="00D62C69" w:rsidRPr="00E40360">
        <w:t>er</w:t>
      </w:r>
      <w:r w:rsidRPr="00E40360">
        <w:t xml:space="preserve"> det. </w:t>
      </w:r>
    </w:p>
    <w:p w14:paraId="73EE1AB2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lastRenderedPageBreak/>
        <w:t xml:space="preserve">§ 9. Kommunalpolitisk arbeid </w:t>
      </w:r>
    </w:p>
    <w:p w14:paraId="0CEB8E5F" w14:textId="1CF0949F" w:rsidR="00C84733" w:rsidRPr="00E40360" w:rsidRDefault="00C84733" w:rsidP="00C84733">
      <w:r w:rsidRPr="00E40360">
        <w:t xml:space="preserve">Kommunestyregruppa </w:t>
      </w:r>
      <w:r w:rsidR="00611543" w:rsidRPr="00E40360">
        <w:t>forbereder</w:t>
      </w:r>
      <w:r w:rsidRPr="00E40360">
        <w:t xml:space="preserve"> og behandl</w:t>
      </w:r>
      <w:r w:rsidR="00611543" w:rsidRPr="00E40360">
        <w:t>e</w:t>
      </w:r>
      <w:r w:rsidRPr="00E40360">
        <w:t>r kommunalpolitiske saker. Større eller prinsipielle saker, som ikke er tydel</w:t>
      </w:r>
      <w:r w:rsidR="00611543" w:rsidRPr="00E40360">
        <w:t>i</w:t>
      </w:r>
      <w:r w:rsidRPr="00E40360">
        <w:t>g omtalt i val</w:t>
      </w:r>
      <w:r w:rsidR="00611543" w:rsidRPr="00E40360">
        <w:t>g</w:t>
      </w:r>
      <w:r w:rsidRPr="00E40360">
        <w:t>programmet, skal legg</w:t>
      </w:r>
      <w:r w:rsidR="00611543" w:rsidRPr="00E40360">
        <w:t>es</w:t>
      </w:r>
      <w:r w:rsidRPr="00E40360">
        <w:t xml:space="preserve"> fram for styret. Styret kan binde gruppa i saker der sentralt eller lokalt program ikke </w:t>
      </w:r>
      <w:r w:rsidR="00611543" w:rsidRPr="00E40360">
        <w:t>gir</w:t>
      </w:r>
      <w:r w:rsidRPr="00E40360">
        <w:t xml:space="preserve"> klar rettleiing om standpunktet til partiet. E</w:t>
      </w:r>
      <w:r w:rsidR="00611543" w:rsidRPr="00E40360">
        <w:t>n</w:t>
      </w:r>
      <w:r w:rsidRPr="00E40360">
        <w:t xml:space="preserve"> </w:t>
      </w:r>
      <w:r w:rsidR="00611543" w:rsidRPr="00E40360">
        <w:t xml:space="preserve">forutsetning </w:t>
      </w:r>
      <w:r w:rsidRPr="00E40360">
        <w:t>er at sak</w:t>
      </w:r>
      <w:r w:rsidR="00D62C69" w:rsidRPr="00E40360">
        <w:t>en</w:t>
      </w:r>
      <w:r w:rsidRPr="00E40360">
        <w:t xml:space="preserve"> står på sak</w:t>
      </w:r>
      <w:r w:rsidR="00D62C69" w:rsidRPr="00E40360">
        <w:t>s</w:t>
      </w:r>
      <w:r w:rsidRPr="00E40360">
        <w:t xml:space="preserve">lista til styremøtet, og at kommunestyregruppa er </w:t>
      </w:r>
      <w:r w:rsidR="00611543" w:rsidRPr="00E40360">
        <w:t>innkalt</w:t>
      </w:r>
      <w:r w:rsidRPr="00E40360">
        <w:t>.</w:t>
      </w:r>
    </w:p>
    <w:p w14:paraId="43C19B7E" w14:textId="77777777" w:rsidR="00C84733" w:rsidRPr="00E40360" w:rsidRDefault="00C84733" w:rsidP="0025086E">
      <w:pPr>
        <w:pStyle w:val="Heading4"/>
        <w:rPr>
          <w:rFonts w:cs="Arial"/>
        </w:rPr>
      </w:pPr>
      <w:r w:rsidRPr="00E40360">
        <w:rPr>
          <w:rFonts w:cs="Arial"/>
        </w:rPr>
        <w:t xml:space="preserve">§ 10. Partiskatt </w:t>
      </w:r>
    </w:p>
    <w:p w14:paraId="72664023" w14:textId="43F4AFC8" w:rsidR="00C84733" w:rsidRPr="00E40360" w:rsidRDefault="00C84733" w:rsidP="00C84733">
      <w:r w:rsidRPr="00E40360">
        <w:t>Alle medlemmer som har he</w:t>
      </w:r>
      <w:r w:rsidR="00611543" w:rsidRPr="00E40360">
        <w:t>l</w:t>
      </w:r>
      <w:r w:rsidRPr="00E40360">
        <w:t>tids- eller deltidstillitsverv på grunnlag av representasjonen til partiet i formannskap, kommunestyre og/eller kommunale utval</w:t>
      </w:r>
      <w:r w:rsidR="00611543" w:rsidRPr="00E40360">
        <w:t>g</w:t>
      </w:r>
      <w:r w:rsidRPr="00E40360">
        <w:t xml:space="preserve"> betal</w:t>
      </w:r>
      <w:r w:rsidR="00611543" w:rsidRPr="00E40360">
        <w:t>e</w:t>
      </w:r>
      <w:r w:rsidRPr="00E40360">
        <w:t>r partiskatt av brutto løn</w:t>
      </w:r>
      <w:r w:rsidR="00611543" w:rsidRPr="00E40360">
        <w:t>n</w:t>
      </w:r>
      <w:r w:rsidRPr="00E40360">
        <w:t>/honorar som følger vervet, jf. vedtekter for Sosialistisk Venstreparti § 11.6, og sats</w:t>
      </w:r>
      <w:r w:rsidR="00611543" w:rsidRPr="00E40360">
        <w:t>e</w:t>
      </w:r>
      <w:r w:rsidRPr="00E40360">
        <w:t xml:space="preserve">r </w:t>
      </w:r>
      <w:r w:rsidR="00611543" w:rsidRPr="00E40360">
        <w:t>vedtatt</w:t>
      </w:r>
      <w:r w:rsidRPr="00E40360">
        <w:t xml:space="preserve"> av landsstyret i SV.</w:t>
      </w:r>
    </w:p>
    <w:p w14:paraId="32ACF03A" w14:textId="183522C6" w:rsidR="00C84733" w:rsidRPr="00E40360" w:rsidRDefault="00C84733" w:rsidP="00C84733">
      <w:r w:rsidRPr="00E40360">
        <w:t>En betal</w:t>
      </w:r>
      <w:r w:rsidR="00611543" w:rsidRPr="00E40360">
        <w:t>e</w:t>
      </w:r>
      <w:r w:rsidRPr="00E40360">
        <w:t>r ikke partiskatt av tapt arbeidsfort</w:t>
      </w:r>
      <w:r w:rsidR="00611543" w:rsidRPr="00E40360">
        <w:t>j</w:t>
      </w:r>
      <w:r w:rsidRPr="00E40360">
        <w:t>eneste, reisegodtgj</w:t>
      </w:r>
      <w:r w:rsidR="00611543" w:rsidRPr="00E40360">
        <w:t>ø</w:t>
      </w:r>
      <w:r w:rsidRPr="00E40360">
        <w:t>r</w:t>
      </w:r>
      <w:r w:rsidR="00611543" w:rsidRPr="00E40360">
        <w:t>else</w:t>
      </w:r>
      <w:r w:rsidRPr="00E40360">
        <w:t xml:space="preserve"> etc.</w:t>
      </w:r>
    </w:p>
    <w:p w14:paraId="2F88AE3F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10-1 Plikt til innbetaling </w:t>
      </w:r>
    </w:p>
    <w:p w14:paraId="4E886B4B" w14:textId="2408754C" w:rsidR="00C84733" w:rsidRPr="00E40360" w:rsidRDefault="00C84733" w:rsidP="00C84733">
      <w:r w:rsidRPr="00E40360">
        <w:t>Ved nominasjon</w:t>
      </w:r>
      <w:r w:rsidR="00611543" w:rsidRPr="00E40360">
        <w:t>s</w:t>
      </w:r>
      <w:r w:rsidRPr="00E40360">
        <w:t>proses</w:t>
      </w:r>
      <w:r w:rsidR="00611543" w:rsidRPr="00E40360">
        <w:t>se</w:t>
      </w:r>
      <w:r w:rsidRPr="00E40360">
        <w:t>r til verv med løn</w:t>
      </w:r>
      <w:r w:rsidR="00611543" w:rsidRPr="00E40360">
        <w:t>n</w:t>
      </w:r>
      <w:r w:rsidRPr="00E40360">
        <w:t>/honorar, skal kandidat</w:t>
      </w:r>
      <w:r w:rsidR="00611543" w:rsidRPr="00E40360">
        <w:t>e</w:t>
      </w:r>
      <w:r w:rsidRPr="00E40360">
        <w:t>ne få informasjon om partiskattordninga. Medlemmen</w:t>
      </w:r>
      <w:r w:rsidR="00611543" w:rsidRPr="00E40360">
        <w:t>e</w:t>
      </w:r>
      <w:r w:rsidRPr="00E40360">
        <w:t xml:space="preserve"> har </w:t>
      </w:r>
      <w:r w:rsidR="00611543" w:rsidRPr="00E40360">
        <w:t>selv</w:t>
      </w:r>
      <w:r w:rsidRPr="00E40360">
        <w:t xml:space="preserve"> ansvaret for å betale inn partiskatt. </w:t>
      </w:r>
    </w:p>
    <w:p w14:paraId="6288F7E2" w14:textId="77777777" w:rsidR="00C84733" w:rsidRPr="00E40360" w:rsidRDefault="00C84733" w:rsidP="0025086E">
      <w:pPr>
        <w:pStyle w:val="Heading6"/>
        <w:rPr>
          <w:rFonts w:ascii="Arial" w:hAnsi="Arial" w:cs="Arial"/>
          <w:lang w:val="nb-NO"/>
        </w:rPr>
      </w:pPr>
      <w:r w:rsidRPr="00E40360">
        <w:rPr>
          <w:rFonts w:ascii="Arial" w:hAnsi="Arial" w:cs="Arial"/>
          <w:lang w:val="nb-NO"/>
        </w:rPr>
        <w:t xml:space="preserve">§ 10-2 Fritak </w:t>
      </w:r>
    </w:p>
    <w:p w14:paraId="300FEF86" w14:textId="3FEA4DBF" w:rsidR="00C84733" w:rsidRPr="00E40360" w:rsidRDefault="00C84733" w:rsidP="00C84733">
      <w:r w:rsidRPr="00E40360">
        <w:t>Tillitsval</w:t>
      </w:r>
      <w:r w:rsidR="00611543" w:rsidRPr="00E40360">
        <w:t>gt</w:t>
      </w:r>
      <w:r w:rsidRPr="00E40360">
        <w:t>e kan i særskilte tilfelle søke styret i xxx SV om reduksjon eller fritak for partiskatt. Fritaket kan bli gitt for inntil 6 mån</w:t>
      </w:r>
      <w:r w:rsidR="00611543" w:rsidRPr="00E40360">
        <w:t>e</w:t>
      </w:r>
      <w:r w:rsidRPr="00E40360">
        <w:t>der om gongen.</w:t>
      </w:r>
    </w:p>
    <w:p w14:paraId="6E64BEE5" w14:textId="3BF20381" w:rsidR="00C84733" w:rsidRPr="00E40360" w:rsidRDefault="00C84733" w:rsidP="0025086E">
      <w:pPr>
        <w:pStyle w:val="Heading4"/>
        <w:rPr>
          <w:rFonts w:cs="Arial"/>
        </w:rPr>
      </w:pPr>
      <w:r w:rsidRPr="00E40360">
        <w:rPr>
          <w:rFonts w:cs="Arial"/>
        </w:rPr>
        <w:t>§ 11. Vedtektsendring</w:t>
      </w:r>
      <w:r w:rsidR="00611543" w:rsidRPr="00E40360">
        <w:rPr>
          <w:rFonts w:cs="Arial"/>
        </w:rPr>
        <w:t>e</w:t>
      </w:r>
      <w:r w:rsidRPr="00E40360">
        <w:rPr>
          <w:rFonts w:cs="Arial"/>
        </w:rPr>
        <w:t xml:space="preserve">r </w:t>
      </w:r>
    </w:p>
    <w:p w14:paraId="7E87D3F8" w14:textId="24D47F72" w:rsidR="00C84733" w:rsidRPr="00E40360" w:rsidRDefault="00C84733" w:rsidP="00C84733">
      <w:r w:rsidRPr="00E40360">
        <w:t>D</w:t>
      </w:r>
      <w:r w:rsidR="00611543" w:rsidRPr="00E40360">
        <w:t>i</w:t>
      </w:r>
      <w:r w:rsidRPr="00E40360">
        <w:t xml:space="preserve">sse vedtektene kan </w:t>
      </w:r>
      <w:r w:rsidR="00611543" w:rsidRPr="00E40360">
        <w:t>bare</w:t>
      </w:r>
      <w:r w:rsidRPr="00E40360">
        <w:t xml:space="preserve"> </w:t>
      </w:r>
      <w:r w:rsidR="00611543" w:rsidRPr="00E40360">
        <w:t>endres</w:t>
      </w:r>
      <w:r w:rsidRPr="00E40360">
        <w:t xml:space="preserve"> eller </w:t>
      </w:r>
      <w:r w:rsidR="00611543" w:rsidRPr="00E40360">
        <w:t>oppheves</w:t>
      </w:r>
      <w:r w:rsidRPr="00E40360">
        <w:t xml:space="preserve"> av årsmøtet med kvalifisert flerta</w:t>
      </w:r>
      <w:r w:rsidR="00611543" w:rsidRPr="00E40360">
        <w:t>l</w:t>
      </w:r>
      <w:r w:rsidRPr="00E40360">
        <w:t>l (2/3 flerta</w:t>
      </w:r>
      <w:r w:rsidR="00611543" w:rsidRPr="00E40360">
        <w:t>l</w:t>
      </w:r>
      <w:r w:rsidRPr="00E40360">
        <w:t>l), og når sak</w:t>
      </w:r>
      <w:r w:rsidR="008A4DF7" w:rsidRPr="00E40360">
        <w:t>en</w:t>
      </w:r>
      <w:r w:rsidRPr="00E40360">
        <w:t xml:space="preserve"> står på saklista.</w:t>
      </w:r>
    </w:p>
    <w:p w14:paraId="48BF0BD5" w14:textId="77777777" w:rsidR="00611543" w:rsidRPr="00E40360" w:rsidRDefault="00611543" w:rsidP="00E40360">
      <w:pPr>
        <w:jc w:val="center"/>
        <w:rPr>
          <w:i/>
          <w:iCs/>
        </w:rPr>
      </w:pPr>
    </w:p>
    <w:p w14:paraId="7977F3AF" w14:textId="11B786E7" w:rsidR="00C84733" w:rsidRPr="00E40360" w:rsidRDefault="00611543" w:rsidP="00C84733">
      <w:pPr>
        <w:rPr>
          <w:i/>
          <w:iCs/>
        </w:rPr>
      </w:pPr>
      <w:r w:rsidRPr="00E40360">
        <w:rPr>
          <w:i/>
          <w:iCs/>
        </w:rPr>
        <w:t>Vedtatt</w:t>
      </w:r>
      <w:r w:rsidR="00C84733" w:rsidRPr="00E40360">
        <w:rPr>
          <w:i/>
          <w:iCs/>
        </w:rPr>
        <w:t xml:space="preserve"> på årsmøtet i xxx SV xx.xx.20xx</w:t>
      </w:r>
    </w:p>
    <w:p w14:paraId="6AC990FD" w14:textId="77777777" w:rsidR="0025086E" w:rsidRPr="00E40360" w:rsidRDefault="0025086E" w:rsidP="0025086E"/>
    <w:sectPr w:rsidR="0025086E" w:rsidRPr="00E40360" w:rsidSect="00E61B27">
      <w:headerReference w:type="default" r:id="rId11"/>
      <w:footerReference w:type="defaul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ECB8" w14:textId="77777777" w:rsidR="007A08E1" w:rsidRDefault="007A08E1" w:rsidP="00E814B6">
      <w:r>
        <w:separator/>
      </w:r>
    </w:p>
    <w:p w14:paraId="0679F7D5" w14:textId="77777777" w:rsidR="007A08E1" w:rsidRDefault="007A08E1" w:rsidP="00E814B6"/>
    <w:p w14:paraId="10256792" w14:textId="77777777" w:rsidR="007A08E1" w:rsidRDefault="007A08E1" w:rsidP="00E814B6"/>
  </w:endnote>
  <w:endnote w:type="continuationSeparator" w:id="0">
    <w:p w14:paraId="3DF288FA" w14:textId="77777777" w:rsidR="007A08E1" w:rsidRDefault="007A08E1" w:rsidP="00E814B6">
      <w:r>
        <w:continuationSeparator/>
      </w:r>
    </w:p>
    <w:p w14:paraId="1C7DAF94" w14:textId="77777777" w:rsidR="007A08E1" w:rsidRDefault="007A08E1" w:rsidP="00E814B6"/>
    <w:p w14:paraId="1CC574C5" w14:textId="77777777" w:rsidR="007A08E1" w:rsidRDefault="007A08E1" w:rsidP="00E81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GUH T+ GT Pressura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T Pressura">
    <w:altName w:val="Calibri"/>
    <w:panose1 w:val="020B0604020202020204"/>
    <w:charset w:val="EE"/>
    <w:family w:val="modern"/>
    <w:notTrueType/>
    <w:pitch w:val="variable"/>
    <w:sig w:usb0="A00000AF" w:usb1="5000206A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91715"/>
      <w:docPartObj>
        <w:docPartGallery w:val="Page Numbers (Bottom of Page)"/>
        <w:docPartUnique/>
      </w:docPartObj>
    </w:sdtPr>
    <w:sdtEndPr/>
    <w:sdtContent>
      <w:tbl>
        <w:tblPr>
          <w:tblStyle w:val="TableGrid"/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359"/>
          <w:gridCol w:w="992"/>
        </w:tblGrid>
        <w:tr w:rsidR="002E2BCD" w:rsidRPr="00C3474F" w14:paraId="6D942326" w14:textId="77777777" w:rsidTr="002F5CC7">
          <w:tc>
            <w:tcPr>
              <w:tcW w:w="8359" w:type="dxa"/>
              <w:vAlign w:val="bottom"/>
            </w:tcPr>
            <w:p w14:paraId="563A475C" w14:textId="796093C8" w:rsidR="002E2BCD" w:rsidRPr="00C3474F" w:rsidRDefault="0025086E" w:rsidP="00E814B6">
              <w:r>
                <w:rPr>
                  <w:color w:val="000000" w:themeColor="text1"/>
                </w:rPr>
                <w:t>Vedtekter lokallag</w:t>
              </w:r>
              <w:r w:rsidR="002E2BCD" w:rsidRPr="00C3474F">
                <w:rPr>
                  <w:color w:val="EB4040" w:themeColor="accent1"/>
                </w:rPr>
                <w:br/>
                <w:t>Innlandet SV</w:t>
              </w:r>
              <w:r w:rsidR="00E61B27">
                <w:rPr>
                  <w:color w:val="EB4040" w:themeColor="accent1"/>
                </w:rPr>
                <w:t xml:space="preserve"> </w:t>
              </w:r>
              <w:r w:rsidR="00FD363A">
                <w:rPr>
                  <w:color w:val="539760" w:themeColor="accent3"/>
                </w:rPr>
                <w:t>innlandet.s</w:t>
              </w:r>
              <w:r w:rsidR="002E2BCD" w:rsidRPr="00E642E3">
                <w:rPr>
                  <w:color w:val="539760" w:themeColor="accent3"/>
                </w:rPr>
                <w:t xml:space="preserve">v.no </w:t>
              </w:r>
            </w:p>
          </w:tc>
          <w:tc>
            <w:tcPr>
              <w:tcW w:w="992" w:type="dxa"/>
              <w:vAlign w:val="bottom"/>
            </w:tcPr>
            <w:p w14:paraId="07E1695F" w14:textId="16FF07D8" w:rsidR="002E2BCD" w:rsidRPr="00C3474F" w:rsidRDefault="00C07222" w:rsidP="00E814B6"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tc>
        </w:tr>
      </w:tbl>
      <w:p w14:paraId="5838503D" w14:textId="7E9AA136" w:rsidR="00FA533E" w:rsidRDefault="00E40360" w:rsidP="00E814B6">
        <w:pPr>
          <w:pStyle w:val="Footer"/>
        </w:pPr>
      </w:p>
    </w:sdtContent>
  </w:sdt>
  <w:p w14:paraId="1673CACD" w14:textId="77777777" w:rsidR="00FA533E" w:rsidRDefault="00FA533E" w:rsidP="00E814B6"/>
  <w:p w14:paraId="20F7B6A4" w14:textId="77777777" w:rsidR="00E11535" w:rsidRDefault="00E11535" w:rsidP="00E814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2842" w14:textId="77777777" w:rsidR="007A08E1" w:rsidRDefault="007A08E1" w:rsidP="00E814B6">
      <w:r>
        <w:separator/>
      </w:r>
    </w:p>
    <w:p w14:paraId="7C3560F0" w14:textId="77777777" w:rsidR="007A08E1" w:rsidRDefault="007A08E1" w:rsidP="00E814B6"/>
    <w:p w14:paraId="26D4C5C9" w14:textId="77777777" w:rsidR="007A08E1" w:rsidRDefault="007A08E1" w:rsidP="00E814B6"/>
  </w:footnote>
  <w:footnote w:type="continuationSeparator" w:id="0">
    <w:p w14:paraId="62EF4A15" w14:textId="77777777" w:rsidR="007A08E1" w:rsidRDefault="007A08E1" w:rsidP="00E814B6">
      <w:r>
        <w:continuationSeparator/>
      </w:r>
    </w:p>
    <w:p w14:paraId="10F9F0E8" w14:textId="77777777" w:rsidR="007A08E1" w:rsidRDefault="007A08E1" w:rsidP="00E814B6"/>
    <w:p w14:paraId="5F9BAF9F" w14:textId="77777777" w:rsidR="007A08E1" w:rsidRDefault="007A08E1" w:rsidP="00E81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B23A" w14:textId="5FFE3372" w:rsidR="00FA533E" w:rsidRDefault="001F35CD" w:rsidP="00E814B6">
    <w:pPr>
      <w:pStyle w:val="Header"/>
      <w:jc w:val="right"/>
    </w:pPr>
    <w:r>
      <w:rPr>
        <w:noProof/>
      </w:rPr>
      <w:drawing>
        <wp:inline distT="0" distB="0" distL="0" distR="0" wp14:anchorId="7D0403F2" wp14:editId="251A7231">
          <wp:extent cx="922639" cy="54292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90" cy="551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2C548" w14:textId="77777777" w:rsidR="00E11535" w:rsidRDefault="00E11535" w:rsidP="00E814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608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0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444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DC6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96D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461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1EF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C49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4F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E25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A3AF8"/>
    <w:multiLevelType w:val="hybridMultilevel"/>
    <w:tmpl w:val="D81C2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4405A"/>
    <w:multiLevelType w:val="hybridMultilevel"/>
    <w:tmpl w:val="F4528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7205F4C"/>
    <w:multiLevelType w:val="hybridMultilevel"/>
    <w:tmpl w:val="59EAD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461C9"/>
    <w:multiLevelType w:val="hybridMultilevel"/>
    <w:tmpl w:val="5158F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44C1E"/>
    <w:multiLevelType w:val="hybridMultilevel"/>
    <w:tmpl w:val="ACF847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643"/>
    <w:multiLevelType w:val="hybridMultilevel"/>
    <w:tmpl w:val="F4D66D2C"/>
    <w:lvl w:ilvl="0" w:tplc="9CB2FC2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PEGUH T+ GT Pressu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162B1"/>
    <w:multiLevelType w:val="hybridMultilevel"/>
    <w:tmpl w:val="4200835E"/>
    <w:lvl w:ilvl="0" w:tplc="E1AC265E">
      <w:start w:val="1"/>
      <w:numFmt w:val="decimalZero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48301C41"/>
    <w:multiLevelType w:val="hybridMultilevel"/>
    <w:tmpl w:val="4F70D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D4EAB"/>
    <w:multiLevelType w:val="hybridMultilevel"/>
    <w:tmpl w:val="CDB6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44654E"/>
    <w:multiLevelType w:val="hybridMultilevel"/>
    <w:tmpl w:val="5124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01BAE"/>
    <w:multiLevelType w:val="hybridMultilevel"/>
    <w:tmpl w:val="29B218FC"/>
    <w:lvl w:ilvl="0" w:tplc="CC94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A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4D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5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4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704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81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0F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77A1C"/>
    <w:multiLevelType w:val="hybridMultilevel"/>
    <w:tmpl w:val="91CA8C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83F8F"/>
    <w:multiLevelType w:val="hybridMultilevel"/>
    <w:tmpl w:val="0430F3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91384"/>
    <w:multiLevelType w:val="hybridMultilevel"/>
    <w:tmpl w:val="DF2C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E52FB"/>
    <w:multiLevelType w:val="hybridMultilevel"/>
    <w:tmpl w:val="64B05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36251"/>
    <w:multiLevelType w:val="hybridMultilevel"/>
    <w:tmpl w:val="EFB8E50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5A5598"/>
    <w:multiLevelType w:val="hybridMultilevel"/>
    <w:tmpl w:val="134CC216"/>
    <w:lvl w:ilvl="0" w:tplc="195064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B7CEA"/>
    <w:multiLevelType w:val="hybridMultilevel"/>
    <w:tmpl w:val="06D4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C5CCA"/>
    <w:multiLevelType w:val="hybridMultilevel"/>
    <w:tmpl w:val="05422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F0537"/>
    <w:multiLevelType w:val="hybridMultilevel"/>
    <w:tmpl w:val="99D2AA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8C5044"/>
    <w:multiLevelType w:val="hybridMultilevel"/>
    <w:tmpl w:val="0896B4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53376"/>
    <w:multiLevelType w:val="hybridMultilevel"/>
    <w:tmpl w:val="06483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3AA"/>
    <w:multiLevelType w:val="hybridMultilevel"/>
    <w:tmpl w:val="06183B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953382">
    <w:abstractNumId w:val="13"/>
  </w:num>
  <w:num w:numId="2" w16cid:durableId="267272887">
    <w:abstractNumId w:val="12"/>
  </w:num>
  <w:num w:numId="3" w16cid:durableId="2103061787">
    <w:abstractNumId w:val="12"/>
  </w:num>
  <w:num w:numId="4" w16cid:durableId="1170750592">
    <w:abstractNumId w:val="12"/>
  </w:num>
  <w:num w:numId="5" w16cid:durableId="1286305792">
    <w:abstractNumId w:val="12"/>
  </w:num>
  <w:num w:numId="6" w16cid:durableId="345324539">
    <w:abstractNumId w:val="12"/>
  </w:num>
  <w:num w:numId="7" w16cid:durableId="639723757">
    <w:abstractNumId w:val="12"/>
  </w:num>
  <w:num w:numId="8" w16cid:durableId="173693982">
    <w:abstractNumId w:val="12"/>
  </w:num>
  <w:num w:numId="9" w16cid:durableId="1818302357">
    <w:abstractNumId w:val="12"/>
  </w:num>
  <w:num w:numId="10" w16cid:durableId="1412317074">
    <w:abstractNumId w:val="12"/>
  </w:num>
  <w:num w:numId="11" w16cid:durableId="2120181880">
    <w:abstractNumId w:val="12"/>
  </w:num>
  <w:num w:numId="12" w16cid:durableId="15082118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5684057">
    <w:abstractNumId w:val="17"/>
  </w:num>
  <w:num w:numId="14" w16cid:durableId="1707677389">
    <w:abstractNumId w:val="21"/>
  </w:num>
  <w:num w:numId="15" w16cid:durableId="1362704455">
    <w:abstractNumId w:val="15"/>
  </w:num>
  <w:num w:numId="16" w16cid:durableId="886069284">
    <w:abstractNumId w:val="22"/>
  </w:num>
  <w:num w:numId="17" w16cid:durableId="196936989">
    <w:abstractNumId w:val="25"/>
  </w:num>
  <w:num w:numId="18" w16cid:durableId="977995566">
    <w:abstractNumId w:val="33"/>
  </w:num>
  <w:num w:numId="19" w16cid:durableId="1713076510">
    <w:abstractNumId w:val="29"/>
  </w:num>
  <w:num w:numId="20" w16cid:durableId="252052411">
    <w:abstractNumId w:val="18"/>
  </w:num>
  <w:num w:numId="21" w16cid:durableId="1402021101">
    <w:abstractNumId w:val="10"/>
  </w:num>
  <w:num w:numId="22" w16cid:durableId="1856308078">
    <w:abstractNumId w:val="26"/>
  </w:num>
  <w:num w:numId="23" w16cid:durableId="1142117133">
    <w:abstractNumId w:val="27"/>
  </w:num>
  <w:num w:numId="24" w16cid:durableId="2093355369">
    <w:abstractNumId w:val="20"/>
  </w:num>
  <w:num w:numId="25" w16cid:durableId="262614505">
    <w:abstractNumId w:val="32"/>
  </w:num>
  <w:num w:numId="26" w16cid:durableId="1070925255">
    <w:abstractNumId w:val="24"/>
  </w:num>
  <w:num w:numId="27" w16cid:durableId="135340054">
    <w:abstractNumId w:val="14"/>
  </w:num>
  <w:num w:numId="28" w16cid:durableId="555167546">
    <w:abstractNumId w:val="23"/>
  </w:num>
  <w:num w:numId="29" w16cid:durableId="1310089807">
    <w:abstractNumId w:val="31"/>
  </w:num>
  <w:num w:numId="30" w16cid:durableId="700594153">
    <w:abstractNumId w:val="16"/>
  </w:num>
  <w:num w:numId="31" w16cid:durableId="389810166">
    <w:abstractNumId w:val="0"/>
  </w:num>
  <w:num w:numId="32" w16cid:durableId="1737050764">
    <w:abstractNumId w:val="1"/>
  </w:num>
  <w:num w:numId="33" w16cid:durableId="723797196">
    <w:abstractNumId w:val="2"/>
  </w:num>
  <w:num w:numId="34" w16cid:durableId="730076742">
    <w:abstractNumId w:val="3"/>
  </w:num>
  <w:num w:numId="35" w16cid:durableId="1219052219">
    <w:abstractNumId w:val="8"/>
  </w:num>
  <w:num w:numId="36" w16cid:durableId="245040410">
    <w:abstractNumId w:val="4"/>
  </w:num>
  <w:num w:numId="37" w16cid:durableId="434177370">
    <w:abstractNumId w:val="5"/>
  </w:num>
  <w:num w:numId="38" w16cid:durableId="782650640">
    <w:abstractNumId w:val="6"/>
  </w:num>
  <w:num w:numId="39" w16cid:durableId="845362577">
    <w:abstractNumId w:val="7"/>
  </w:num>
  <w:num w:numId="40" w16cid:durableId="2120028573">
    <w:abstractNumId w:val="9"/>
  </w:num>
  <w:num w:numId="41" w16cid:durableId="1665890866">
    <w:abstractNumId w:val="28"/>
  </w:num>
  <w:num w:numId="42" w16cid:durableId="1382248258">
    <w:abstractNumId w:val="30"/>
  </w:num>
  <w:num w:numId="43" w16cid:durableId="1476946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C0"/>
    <w:rsid w:val="00002F94"/>
    <w:rsid w:val="00002FA9"/>
    <w:rsid w:val="00013E3F"/>
    <w:rsid w:val="00015A84"/>
    <w:rsid w:val="00027CE7"/>
    <w:rsid w:val="00040BEB"/>
    <w:rsid w:val="00071040"/>
    <w:rsid w:val="000975C7"/>
    <w:rsid w:val="000D7F10"/>
    <w:rsid w:val="000E417B"/>
    <w:rsid w:val="00101ECF"/>
    <w:rsid w:val="00107C71"/>
    <w:rsid w:val="0013787F"/>
    <w:rsid w:val="00161896"/>
    <w:rsid w:val="0016730C"/>
    <w:rsid w:val="001806FB"/>
    <w:rsid w:val="001961D9"/>
    <w:rsid w:val="001A51CD"/>
    <w:rsid w:val="001D7844"/>
    <w:rsid w:val="001E1263"/>
    <w:rsid w:val="001E3949"/>
    <w:rsid w:val="001E691B"/>
    <w:rsid w:val="001F35CD"/>
    <w:rsid w:val="00207C48"/>
    <w:rsid w:val="00213744"/>
    <w:rsid w:val="002268E9"/>
    <w:rsid w:val="00247032"/>
    <w:rsid w:val="0025086E"/>
    <w:rsid w:val="002578AF"/>
    <w:rsid w:val="002B6E98"/>
    <w:rsid w:val="002C0052"/>
    <w:rsid w:val="002C1D8E"/>
    <w:rsid w:val="002E2BCD"/>
    <w:rsid w:val="002F3F74"/>
    <w:rsid w:val="002F5CC7"/>
    <w:rsid w:val="002F7C82"/>
    <w:rsid w:val="00313E1D"/>
    <w:rsid w:val="00322351"/>
    <w:rsid w:val="00326BEA"/>
    <w:rsid w:val="00346813"/>
    <w:rsid w:val="00350B5E"/>
    <w:rsid w:val="00352AC0"/>
    <w:rsid w:val="003731F6"/>
    <w:rsid w:val="00385E5D"/>
    <w:rsid w:val="003A7140"/>
    <w:rsid w:val="003B1B5B"/>
    <w:rsid w:val="003C5320"/>
    <w:rsid w:val="003D43FD"/>
    <w:rsid w:val="004109B0"/>
    <w:rsid w:val="00463927"/>
    <w:rsid w:val="00466A08"/>
    <w:rsid w:val="00497EB7"/>
    <w:rsid w:val="004D40B5"/>
    <w:rsid w:val="004D6E0B"/>
    <w:rsid w:val="004E4E3D"/>
    <w:rsid w:val="004F28DB"/>
    <w:rsid w:val="00510D3A"/>
    <w:rsid w:val="00522288"/>
    <w:rsid w:val="00523465"/>
    <w:rsid w:val="00534B6C"/>
    <w:rsid w:val="00543D1A"/>
    <w:rsid w:val="005578C1"/>
    <w:rsid w:val="00557CC6"/>
    <w:rsid w:val="00592904"/>
    <w:rsid w:val="00595351"/>
    <w:rsid w:val="005A4ADC"/>
    <w:rsid w:val="005D29A6"/>
    <w:rsid w:val="005E23CE"/>
    <w:rsid w:val="00602D52"/>
    <w:rsid w:val="00607173"/>
    <w:rsid w:val="00611543"/>
    <w:rsid w:val="00654CCF"/>
    <w:rsid w:val="00661BD1"/>
    <w:rsid w:val="006647DB"/>
    <w:rsid w:val="00665A1C"/>
    <w:rsid w:val="00672389"/>
    <w:rsid w:val="006A5C22"/>
    <w:rsid w:val="006B455A"/>
    <w:rsid w:val="006D68C4"/>
    <w:rsid w:val="006D7788"/>
    <w:rsid w:val="00700DA5"/>
    <w:rsid w:val="007303B4"/>
    <w:rsid w:val="00735726"/>
    <w:rsid w:val="0074693B"/>
    <w:rsid w:val="00771B21"/>
    <w:rsid w:val="00785A1D"/>
    <w:rsid w:val="007A08E1"/>
    <w:rsid w:val="007B347D"/>
    <w:rsid w:val="007C2312"/>
    <w:rsid w:val="007E7B6A"/>
    <w:rsid w:val="007F6A32"/>
    <w:rsid w:val="008157E8"/>
    <w:rsid w:val="0083789A"/>
    <w:rsid w:val="00892599"/>
    <w:rsid w:val="008930B4"/>
    <w:rsid w:val="008A2EA8"/>
    <w:rsid w:val="008A4DF7"/>
    <w:rsid w:val="008C10F3"/>
    <w:rsid w:val="008D169D"/>
    <w:rsid w:val="008F6EFB"/>
    <w:rsid w:val="00901FD7"/>
    <w:rsid w:val="00923DE0"/>
    <w:rsid w:val="00937791"/>
    <w:rsid w:val="009415D4"/>
    <w:rsid w:val="00945681"/>
    <w:rsid w:val="00992A0A"/>
    <w:rsid w:val="009A23BE"/>
    <w:rsid w:val="009A6579"/>
    <w:rsid w:val="009B0065"/>
    <w:rsid w:val="009C63D3"/>
    <w:rsid w:val="009F7C83"/>
    <w:rsid w:val="00A14563"/>
    <w:rsid w:val="00A15C36"/>
    <w:rsid w:val="00A27B1B"/>
    <w:rsid w:val="00A5717D"/>
    <w:rsid w:val="00A71EE0"/>
    <w:rsid w:val="00A71F08"/>
    <w:rsid w:val="00A7559F"/>
    <w:rsid w:val="00A84BA5"/>
    <w:rsid w:val="00A96D1E"/>
    <w:rsid w:val="00AA1E2A"/>
    <w:rsid w:val="00AB7F82"/>
    <w:rsid w:val="00AC7164"/>
    <w:rsid w:val="00AE6F2E"/>
    <w:rsid w:val="00AF2B57"/>
    <w:rsid w:val="00B05794"/>
    <w:rsid w:val="00B07D2C"/>
    <w:rsid w:val="00B254B9"/>
    <w:rsid w:val="00B32CD5"/>
    <w:rsid w:val="00B3428B"/>
    <w:rsid w:val="00B54396"/>
    <w:rsid w:val="00B80592"/>
    <w:rsid w:val="00BC251F"/>
    <w:rsid w:val="00C00870"/>
    <w:rsid w:val="00C07222"/>
    <w:rsid w:val="00C264CF"/>
    <w:rsid w:val="00C3474F"/>
    <w:rsid w:val="00C509AC"/>
    <w:rsid w:val="00C61F16"/>
    <w:rsid w:val="00C67019"/>
    <w:rsid w:val="00C84733"/>
    <w:rsid w:val="00CA04A4"/>
    <w:rsid w:val="00CD4BDA"/>
    <w:rsid w:val="00CE4DC7"/>
    <w:rsid w:val="00D11DB3"/>
    <w:rsid w:val="00D34282"/>
    <w:rsid w:val="00D376EA"/>
    <w:rsid w:val="00D533BA"/>
    <w:rsid w:val="00D55226"/>
    <w:rsid w:val="00D61272"/>
    <w:rsid w:val="00D62C69"/>
    <w:rsid w:val="00D8471F"/>
    <w:rsid w:val="00DB2FAD"/>
    <w:rsid w:val="00E03771"/>
    <w:rsid w:val="00E051E4"/>
    <w:rsid w:val="00E11535"/>
    <w:rsid w:val="00E40360"/>
    <w:rsid w:val="00E51762"/>
    <w:rsid w:val="00E61B27"/>
    <w:rsid w:val="00E642E3"/>
    <w:rsid w:val="00E814B6"/>
    <w:rsid w:val="00E8483C"/>
    <w:rsid w:val="00EA0491"/>
    <w:rsid w:val="00EB579D"/>
    <w:rsid w:val="00ED6041"/>
    <w:rsid w:val="00F06CA7"/>
    <w:rsid w:val="00F3131A"/>
    <w:rsid w:val="00F679A9"/>
    <w:rsid w:val="00F94494"/>
    <w:rsid w:val="00F94C5E"/>
    <w:rsid w:val="00FA0DF5"/>
    <w:rsid w:val="00FA533E"/>
    <w:rsid w:val="00FA58D8"/>
    <w:rsid w:val="00FC4253"/>
    <w:rsid w:val="00FC5A06"/>
    <w:rsid w:val="00FD363A"/>
    <w:rsid w:val="00FE4529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9FB21D"/>
  <w15:chartTrackingRefBased/>
  <w15:docId w15:val="{1CD8F6EF-A6BE-48AE-A7F9-F6D02F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4B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08"/>
    <w:pPr>
      <w:keepNext/>
      <w:keepLines/>
      <w:pBdr>
        <w:bottom w:val="single" w:sz="4" w:space="1" w:color="595959" w:themeColor="text1" w:themeTint="A6"/>
      </w:pBdr>
      <w:spacing w:before="360"/>
      <w:ind w:left="432" w:hanging="432"/>
      <w:outlineLvl w:val="0"/>
    </w:pPr>
    <w:rPr>
      <w:rFonts w:eastAsiaTheme="majorEastAsia"/>
      <w:b/>
      <w:bCs/>
      <w:color w:val="EB4040" w:themeColor="accent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08"/>
    <w:pPr>
      <w:keepNext/>
      <w:keepLines/>
      <w:spacing w:before="360" w:after="0"/>
      <w:ind w:left="576" w:hanging="576"/>
      <w:outlineLvl w:val="1"/>
    </w:pPr>
    <w:rPr>
      <w:rFonts w:eastAsiaTheme="majorEastAsia" w:cstheme="majorBidi"/>
      <w:b/>
      <w:color w:val="539760" w:themeColor="accent3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08"/>
    <w:pPr>
      <w:keepNext/>
      <w:keepLines/>
      <w:spacing w:before="200" w:after="0"/>
      <w:ind w:left="720" w:hanging="720"/>
      <w:outlineLvl w:val="2"/>
    </w:pPr>
    <w:rPr>
      <w:rFonts w:eastAsiaTheme="majorEastAsia"/>
      <w:b/>
      <w:bCs/>
      <w:color w:val="539760" w:themeColor="accent3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6A08"/>
    <w:pPr>
      <w:keepNext/>
      <w:keepLines/>
      <w:spacing w:before="200" w:after="0"/>
      <w:ind w:left="864" w:hanging="864"/>
      <w:outlineLvl w:val="3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5">
    <w:name w:val="heading 5"/>
    <w:basedOn w:val="Heading5b"/>
    <w:next w:val="Normal"/>
    <w:link w:val="Heading5Char"/>
    <w:uiPriority w:val="9"/>
    <w:unhideWhenUsed/>
    <w:qFormat/>
    <w:rsid w:val="00213744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3744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b/>
      <w:bCs/>
      <w:color w:val="320913" w:themeColor="text2" w:themeShade="BF"/>
      <w:sz w:val="24"/>
      <w:szCs w:val="24"/>
      <w:lang w:val="nn-N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AC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AC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AC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ppG">
    <w:name w:val="toppG"/>
    <w:basedOn w:val="Title"/>
    <w:link w:val="toppGTegn"/>
    <w:rsid w:val="00352AC0"/>
    <w:pPr>
      <w:spacing w:after="120"/>
    </w:pPr>
    <w:rPr>
      <w:rFonts w:ascii="GT Pressura" w:hAnsi="GT Pressura"/>
      <w:color w:val="FFCEB8" w:themeColor="accent5"/>
      <w:sz w:val="44"/>
      <w:szCs w:val="48"/>
    </w:rPr>
  </w:style>
  <w:style w:type="character" w:customStyle="1" w:styleId="toppGTegn">
    <w:name w:val="toppG Tegn"/>
    <w:basedOn w:val="TitleChar"/>
    <w:link w:val="toppG"/>
    <w:rsid w:val="00352AC0"/>
    <w:rPr>
      <w:rFonts w:ascii="GT Pressura" w:eastAsiaTheme="majorEastAsia" w:hAnsi="GT Pressura" w:cstheme="majorBidi"/>
      <w:b/>
      <w:color w:val="FFCEB8" w:themeColor="accent5"/>
      <w:sz w:val="44"/>
      <w:szCs w:val="48"/>
    </w:rPr>
  </w:style>
  <w:style w:type="paragraph" w:styleId="Title">
    <w:name w:val="Title"/>
    <w:basedOn w:val="Normal"/>
    <w:next w:val="Normal"/>
    <w:link w:val="TitleChar"/>
    <w:qFormat/>
    <w:rsid w:val="00E814B6"/>
    <w:pPr>
      <w:spacing w:after="0" w:line="240" w:lineRule="auto"/>
      <w:contextualSpacing/>
    </w:pPr>
    <w:rPr>
      <w:rFonts w:eastAsiaTheme="majorEastAsia" w:cstheme="majorBidi"/>
      <w:b/>
      <w:color w:val="EB4040" w:themeColor="accent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814B6"/>
    <w:rPr>
      <w:rFonts w:ascii="Arial" w:eastAsiaTheme="majorEastAsia" w:hAnsi="Arial" w:cstheme="majorBidi"/>
      <w:b/>
      <w:color w:val="EB4040" w:themeColor="accent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6A08"/>
    <w:rPr>
      <w:rFonts w:ascii="Arial" w:eastAsiaTheme="majorEastAsia" w:hAnsi="Arial" w:cs="Arial"/>
      <w:b/>
      <w:bCs/>
      <w:color w:val="EB404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A08"/>
    <w:rPr>
      <w:rFonts w:ascii="Arial" w:eastAsiaTheme="majorEastAsia" w:hAnsi="Arial" w:cstheme="majorBidi"/>
      <w:b/>
      <w:color w:val="539760" w:themeColor="accent3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66A08"/>
    <w:rPr>
      <w:rFonts w:ascii="Arial" w:eastAsiaTheme="majorEastAsia" w:hAnsi="Arial" w:cs="Arial"/>
      <w:b/>
      <w:bCs/>
      <w:color w:val="539760" w:themeColor="accent3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466A08"/>
    <w:rPr>
      <w:rFonts w:ascii="Arial" w:eastAsiaTheme="majorEastAsia" w:hAnsi="Arial" w:cstheme="majorBidi"/>
      <w:b/>
      <w:color w:val="000000" w:themeColor="text1"/>
      <w:sz w:val="36"/>
      <w:szCs w:val="36"/>
    </w:rPr>
  </w:style>
  <w:style w:type="paragraph" w:styleId="ListParagraph">
    <w:name w:val="List Paragraph"/>
    <w:basedOn w:val="Normal"/>
    <w:uiPriority w:val="34"/>
    <w:qFormat/>
    <w:rsid w:val="00352AC0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213744"/>
    <w:rPr>
      <w:rFonts w:ascii="Arial" w:eastAsiaTheme="majorEastAsia" w:hAnsi="Arial" w:cstheme="majorBidi"/>
      <w:b/>
      <w:color w:val="000000" w:themeColor="text1"/>
      <w:sz w:val="28"/>
      <w:szCs w:val="36"/>
      <w:lang w:val="nn-NO"/>
    </w:rPr>
  </w:style>
  <w:style w:type="character" w:customStyle="1" w:styleId="Heading6Char">
    <w:name w:val="Heading 6 Char"/>
    <w:basedOn w:val="DefaultParagraphFont"/>
    <w:link w:val="Heading6"/>
    <w:uiPriority w:val="9"/>
    <w:rsid w:val="00213744"/>
    <w:rPr>
      <w:rFonts w:asciiTheme="majorHAnsi" w:eastAsiaTheme="majorEastAsia" w:hAnsiTheme="majorHAnsi" w:cstheme="majorBidi"/>
      <w:b/>
      <w:bCs/>
      <w:color w:val="320913" w:themeColor="text2" w:themeShade="BF"/>
      <w:sz w:val="24"/>
      <w:szCs w:val="24"/>
      <w:lang w:val="nn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A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A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AC0"/>
    <w:pPr>
      <w:spacing w:after="200" w:line="240" w:lineRule="auto"/>
    </w:pPr>
    <w:rPr>
      <w:i/>
      <w:iCs/>
      <w:color w:val="440C1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A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52A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52A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52AC0"/>
    <w:rPr>
      <w:i/>
      <w:iCs/>
      <w:color w:val="auto"/>
    </w:rPr>
  </w:style>
  <w:style w:type="paragraph" w:styleId="NoSpacing">
    <w:name w:val="No Spacing"/>
    <w:uiPriority w:val="1"/>
    <w:qFormat/>
    <w:rsid w:val="00A71F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A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2A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A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A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52A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2A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52A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2A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52A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A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771"/>
  </w:style>
  <w:style w:type="paragraph" w:styleId="Footer">
    <w:name w:val="footer"/>
    <w:basedOn w:val="Normal"/>
    <w:link w:val="FooterChar"/>
    <w:uiPriority w:val="99"/>
    <w:unhideWhenUsed/>
    <w:rsid w:val="00E0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771"/>
  </w:style>
  <w:style w:type="table" w:styleId="TableGrid">
    <w:name w:val="Table Grid"/>
    <w:basedOn w:val="TableNormal"/>
    <w:uiPriority w:val="39"/>
    <w:rsid w:val="0032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9B0"/>
    <w:rPr>
      <w:color w:val="B01513" w:themeColor="hyperlink"/>
      <w:u w:val="single"/>
    </w:rPr>
  </w:style>
  <w:style w:type="paragraph" w:customStyle="1" w:styleId="Default">
    <w:name w:val="Default"/>
    <w:rsid w:val="00463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923D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6701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  <w:style w:type="paragraph" w:customStyle="1" w:styleId="Heading5b">
    <w:name w:val="Heading 5b"/>
    <w:basedOn w:val="Heading4"/>
    <w:qFormat/>
    <w:rsid w:val="00C84733"/>
    <w:rPr>
      <w:sz w:val="28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V22-arial">
  <a:themeElements>
    <a:clrScheme name="SV21">
      <a:dk1>
        <a:sysClr val="windowText" lastClr="000000"/>
      </a:dk1>
      <a:lt1>
        <a:sysClr val="window" lastClr="FFFFFF"/>
      </a:lt1>
      <a:dk2>
        <a:srgbClr val="440C1A"/>
      </a:dk2>
      <a:lt2>
        <a:srgbClr val="F2EBDD"/>
      </a:lt2>
      <a:accent1>
        <a:srgbClr val="EB4040"/>
      </a:accent1>
      <a:accent2>
        <a:srgbClr val="253325"/>
      </a:accent2>
      <a:accent3>
        <a:srgbClr val="539760"/>
      </a:accent3>
      <a:accent4>
        <a:srgbClr val="FFA071"/>
      </a:accent4>
      <a:accent5>
        <a:srgbClr val="FFCEB8"/>
      </a:accent5>
      <a:accent6>
        <a:srgbClr val="EFEFEF"/>
      </a:accent6>
      <a:hlink>
        <a:srgbClr val="B01513"/>
      </a:hlink>
      <a:folHlink>
        <a:srgbClr val="EB4040"/>
      </a:folHlink>
    </a:clrScheme>
    <a:fontScheme name="SV-L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51C9AAAE0F74D826C3F65D04416A8" ma:contentTypeVersion="14" ma:contentTypeDescription="Opprett et nytt dokument." ma:contentTypeScope="" ma:versionID="a3dd2b8949ddbeb1b5f4241728c4fefe">
  <xsd:schema xmlns:xsd="http://www.w3.org/2001/XMLSchema" xmlns:xs="http://www.w3.org/2001/XMLSchema" xmlns:p="http://schemas.microsoft.com/office/2006/metadata/properties" xmlns:ns2="b00df3c9-1540-4ab9-b0cd-f8ec6a8780b1" xmlns:ns3="2b6fce58-c933-46b0-a577-059aa93a3b70" targetNamespace="http://schemas.microsoft.com/office/2006/metadata/properties" ma:root="true" ma:fieldsID="d3ab86e4306d4b5b87cd580949c2946c" ns2:_="" ns3:_="">
    <xsd:import namespace="b00df3c9-1540-4ab9-b0cd-f8ec6a8780b1"/>
    <xsd:import namespace="2b6fce58-c933-46b0-a577-059aa93a3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df3c9-1540-4ab9-b0cd-f8ec6a878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fce58-c933-46b0-a577-059aa93a3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906d2c-7c6c-48a0-ad0c-8eb65ca6d01e}" ma:internalName="TaxCatchAll" ma:showField="CatchAllData" ma:web="2b6fce58-c933-46b0-a577-059aa93a3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6fce58-c933-46b0-a577-059aa93a3b70" xsi:nil="true"/>
    <lcf76f155ced4ddcb4097134ff3c332f xmlns="b00df3c9-1540-4ab9-b0cd-f8ec6a8780b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6013-4B04-4F4A-B3AE-C4E664E7C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df3c9-1540-4ab9-b0cd-f8ec6a8780b1"/>
    <ds:schemaRef ds:uri="2b6fce58-c933-46b0-a577-059aa93a3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E0610-93CF-4691-A246-5C11CC8FA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FE8C9-25B4-4237-805C-99580D5D35CE}">
  <ds:schemaRefs>
    <ds:schemaRef ds:uri="http://schemas.microsoft.com/office/2006/metadata/properties"/>
    <ds:schemaRef ds:uri="http://schemas.microsoft.com/office/infopath/2007/PartnerControls"/>
    <ds:schemaRef ds:uri="2b6fce58-c933-46b0-a577-059aa93a3b70"/>
    <ds:schemaRef ds:uri="b00df3c9-1540-4ab9-b0cd-f8ec6a8780b1"/>
  </ds:schemaRefs>
</ds:datastoreItem>
</file>

<file path=customXml/itemProps4.xml><?xml version="1.0" encoding="utf-8"?>
<ds:datastoreItem xmlns:ds="http://schemas.openxmlformats.org/officeDocument/2006/customXml" ds:itemID="{26FFB95E-EDA2-4073-8301-5A6B0DF70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Amundsen</dc:creator>
  <cp:keywords/>
  <dc:description/>
  <cp:lastModifiedBy>Elisabeth Amundsen</cp:lastModifiedBy>
  <cp:revision>11</cp:revision>
  <cp:lastPrinted>2021-01-08T15:50:00Z</cp:lastPrinted>
  <dcterms:created xsi:type="dcterms:W3CDTF">2021-11-17T14:37:00Z</dcterms:created>
  <dcterms:modified xsi:type="dcterms:W3CDTF">2022-11-24T14:47:00Z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0x01010098D51C9AAAE0F74D826C3F65D04416A8</vt:lpwstr>
  </property>
  <property fmtid="{D5CDD505-2E9C-101B-9397-08002B2CF9AE}" pid="3" name="MediaServiceImageTags">
    <vt:lpwstr/>
  </property>
</Properties>
</file>