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765C" w14:textId="77777777" w:rsidR="00E2335E" w:rsidRPr="00E2335E" w:rsidRDefault="00E2335E" w:rsidP="00E2335E">
      <w:pPr>
        <w:pStyle w:val="Title"/>
        <w:rPr>
          <w:color w:val="C00000"/>
          <w:sz w:val="52"/>
          <w:szCs w:val="52"/>
        </w:rPr>
      </w:pPr>
      <w:r w:rsidRPr="00E2335E">
        <w:rPr>
          <w:color w:val="C00000"/>
          <w:sz w:val="52"/>
          <w:szCs w:val="52"/>
        </w:rPr>
        <w:t>Lokallag SV</w:t>
      </w:r>
    </w:p>
    <w:p w14:paraId="118568D6" w14:textId="77777777" w:rsidR="00E2335E" w:rsidRPr="00592904" w:rsidRDefault="00E2335E" w:rsidP="00E2335E">
      <w:pPr>
        <w:pStyle w:val="Title"/>
      </w:pPr>
      <w:r>
        <w:t>Planlegging av årsmøte</w:t>
      </w:r>
    </w:p>
    <w:p w14:paraId="4613A32C" w14:textId="77777777" w:rsidR="00E2335E" w:rsidRPr="00FF2CF1" w:rsidRDefault="00E2335E" w:rsidP="00E2335E">
      <w:pPr>
        <w:pStyle w:val="Heading2"/>
      </w:pPr>
      <w:r>
        <w:t>F</w:t>
      </w:r>
      <w:r w:rsidRPr="00FF2CF1">
        <w:t xml:space="preserve">ramdriftsplan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1134"/>
        <w:gridCol w:w="2268"/>
        <w:gridCol w:w="4395"/>
        <w:gridCol w:w="1265"/>
      </w:tblGrid>
      <w:tr w:rsidR="00E2335E" w:rsidRPr="00E96C5E" w14:paraId="2A48454F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vAlign w:val="center"/>
          </w:tcPr>
          <w:p w14:paraId="7A67A91F" w14:textId="77777777" w:rsidR="00E2335E" w:rsidRPr="00E96C5E" w:rsidRDefault="00E2335E" w:rsidP="00E2335E">
            <w:pPr>
              <w:pStyle w:val="NoSpacing"/>
              <w:rPr>
                <w:b w:val="0"/>
                <w:bCs w:val="0"/>
              </w:rPr>
            </w:pPr>
            <w:r w:rsidRPr="00E96C5E">
              <w:t>Frist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CFF7CE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4662891B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4D32A09B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E2335E" w14:paraId="63CDFDC2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vAlign w:val="center"/>
          </w:tcPr>
          <w:p w14:paraId="3197A9DD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225C45AC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Planlegging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48E9AEC7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Legge tidslinje og bestemme møterammer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47E2D339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Leder</w:t>
            </w:r>
          </w:p>
        </w:tc>
      </w:tr>
      <w:tr w:rsidR="00E2335E" w14:paraId="5D85C8B8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vAlign w:val="center"/>
          </w:tcPr>
          <w:p w14:paraId="708CE353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67F9DDE9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 til fylkeslag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77C33019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Og invitasjon til gjester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161923F9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5CAA08F1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0721CB3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64C3E168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 xml:space="preserve">Sende </w:t>
            </w:r>
            <w:r>
              <w:t>kunngjøring</w:t>
            </w:r>
          </w:p>
        </w:tc>
        <w:tc>
          <w:tcPr>
            <w:tcW w:w="4395" w:type="dxa"/>
            <w:vAlign w:val="center"/>
          </w:tcPr>
          <w:p w14:paraId="49AB3FA7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>Minst 21 dager før møtet</w:t>
            </w:r>
          </w:p>
        </w:tc>
        <w:tc>
          <w:tcPr>
            <w:tcW w:w="1265" w:type="dxa"/>
            <w:vAlign w:val="center"/>
          </w:tcPr>
          <w:p w14:paraId="49B5C096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7B3FC434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225E636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02FD653C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Mobilisering</w:t>
            </w:r>
          </w:p>
        </w:tc>
        <w:tc>
          <w:tcPr>
            <w:tcW w:w="4395" w:type="dxa"/>
            <w:vAlign w:val="center"/>
          </w:tcPr>
          <w:p w14:paraId="4E216A71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Ringerunde, FB-arrangement mm</w:t>
            </w:r>
          </w:p>
        </w:tc>
        <w:tc>
          <w:tcPr>
            <w:tcW w:w="1265" w:type="dxa"/>
            <w:vAlign w:val="center"/>
          </w:tcPr>
          <w:p w14:paraId="72FD5200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5D389633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85708FB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1E007C66" w14:textId="77777777" w:rsidR="00E2335E" w:rsidRPr="160427E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Frist for oppmelding</w:t>
            </w:r>
          </w:p>
        </w:tc>
        <w:tc>
          <w:tcPr>
            <w:tcW w:w="4395" w:type="dxa"/>
            <w:vAlign w:val="center"/>
          </w:tcPr>
          <w:p w14:paraId="13B10829" w14:textId="77777777" w:rsidR="00E2335E" w:rsidRPr="160427E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Minst 14 dager før møtet</w:t>
            </w:r>
          </w:p>
        </w:tc>
        <w:tc>
          <w:tcPr>
            <w:tcW w:w="1265" w:type="dxa"/>
            <w:vAlign w:val="center"/>
          </w:tcPr>
          <w:p w14:paraId="0992BBBA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2DC977F3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EE7153E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6226C8E2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Sende sakspapirer</w:t>
            </w:r>
          </w:p>
        </w:tc>
        <w:tc>
          <w:tcPr>
            <w:tcW w:w="4395" w:type="dxa"/>
            <w:vAlign w:val="center"/>
          </w:tcPr>
          <w:p w14:paraId="04F56C62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Minst en uke før møtet</w:t>
            </w:r>
          </w:p>
        </w:tc>
        <w:tc>
          <w:tcPr>
            <w:tcW w:w="1265" w:type="dxa"/>
            <w:vAlign w:val="center"/>
          </w:tcPr>
          <w:p w14:paraId="564B9CC1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38568C6A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50B64F8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412D40B5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>Møtet holdes</w:t>
            </w:r>
          </w:p>
        </w:tc>
        <w:tc>
          <w:tcPr>
            <w:tcW w:w="4395" w:type="dxa"/>
            <w:vAlign w:val="center"/>
          </w:tcPr>
          <w:p w14:paraId="00182597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5" w:type="dxa"/>
            <w:vAlign w:val="center"/>
          </w:tcPr>
          <w:p w14:paraId="3966D06C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66B29190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B558311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4A9204BB" w14:textId="77777777" w:rsidR="00E2335E" w:rsidRPr="160427E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Presentere vedtak</w:t>
            </w:r>
          </w:p>
        </w:tc>
        <w:tc>
          <w:tcPr>
            <w:tcW w:w="4395" w:type="dxa"/>
            <w:vAlign w:val="center"/>
          </w:tcPr>
          <w:p w14:paraId="5ECC66CE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Align w:val="center"/>
          </w:tcPr>
          <w:p w14:paraId="6290C3C0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2F612302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B8721F8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3A2F0D12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Oppfølging</w:t>
            </w:r>
          </w:p>
        </w:tc>
        <w:tc>
          <w:tcPr>
            <w:tcW w:w="4395" w:type="dxa"/>
            <w:vAlign w:val="center"/>
          </w:tcPr>
          <w:p w14:paraId="3A154D9F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Referat, vedtak, valg og registre</w:t>
            </w:r>
          </w:p>
        </w:tc>
        <w:tc>
          <w:tcPr>
            <w:tcW w:w="1265" w:type="dxa"/>
            <w:vAlign w:val="center"/>
          </w:tcPr>
          <w:p w14:paraId="5E4F9DAF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28541AE8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88D4CD" w14:textId="77777777" w:rsidR="00E2335E" w:rsidRDefault="00E2335E" w:rsidP="00E2335E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6858847A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Evaluering</w:t>
            </w:r>
          </w:p>
        </w:tc>
        <w:tc>
          <w:tcPr>
            <w:tcW w:w="4395" w:type="dxa"/>
            <w:vAlign w:val="center"/>
          </w:tcPr>
          <w:p w14:paraId="26DF2B84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første styremøte</w:t>
            </w:r>
          </w:p>
        </w:tc>
        <w:tc>
          <w:tcPr>
            <w:tcW w:w="1265" w:type="dxa"/>
            <w:vAlign w:val="center"/>
          </w:tcPr>
          <w:p w14:paraId="5A952FB5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98FC31" w14:textId="77777777" w:rsidR="00E2335E" w:rsidRPr="001F3397" w:rsidRDefault="00E2335E" w:rsidP="00E2335E">
      <w:pPr>
        <w:pStyle w:val="Heading2"/>
      </w:pPr>
      <w:r w:rsidRPr="001F3397">
        <w:t xml:space="preserve">Program </w:t>
      </w:r>
    </w:p>
    <w:tbl>
      <w:tblPr>
        <w:tblStyle w:val="PlainTable2"/>
        <w:tblW w:w="6237" w:type="dxa"/>
        <w:tblLook w:val="04A0" w:firstRow="1" w:lastRow="0" w:firstColumn="1" w:lastColumn="0" w:noHBand="0" w:noVBand="1"/>
      </w:tblPr>
      <w:tblGrid>
        <w:gridCol w:w="930"/>
        <w:gridCol w:w="2898"/>
        <w:gridCol w:w="567"/>
        <w:gridCol w:w="1842"/>
      </w:tblGrid>
      <w:tr w:rsidR="00E2335E" w:rsidRPr="00E96C5E" w14:paraId="65B720AA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nil"/>
            </w:tcBorders>
            <w:vAlign w:val="center"/>
          </w:tcPr>
          <w:p w14:paraId="310FA956" w14:textId="77777777" w:rsidR="00E2335E" w:rsidRPr="00E96C5E" w:rsidRDefault="00E2335E" w:rsidP="00E2335E">
            <w:pPr>
              <w:pStyle w:val="NoSpacing"/>
              <w:rPr>
                <w:b w:val="0"/>
                <w:bCs w:val="0"/>
              </w:rPr>
            </w:pPr>
            <w:r>
              <w:t>Kl.</w:t>
            </w:r>
          </w:p>
        </w:tc>
        <w:tc>
          <w:tcPr>
            <w:tcW w:w="2898" w:type="dxa"/>
            <w:tcBorders>
              <w:top w:val="nil"/>
            </w:tcBorders>
            <w:vAlign w:val="center"/>
          </w:tcPr>
          <w:p w14:paraId="40E0114C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F046E44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80728DB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E2335E" w14:paraId="332C1BD3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D6D020F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19F4CD4C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5F7499E6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740FCBA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20FF2603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E344698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7684FFFF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675DBE1D" w14:textId="77777777" w:rsidR="00E2335E" w:rsidRPr="160427E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2534EB5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23C937A7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7761F3AA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03CDB1E7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052EA90A" w14:textId="77777777" w:rsidR="00E2335E" w:rsidRPr="160427E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6A1787FF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1A1CABAA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7968B85D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4175B88D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5C35E14C" w14:textId="77777777" w:rsidR="00E2335E" w:rsidRPr="160427E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A1105EA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541EC51C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58F26170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6590E6DE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02F5C30C" w14:textId="77777777" w:rsidR="00E2335E" w:rsidRPr="160427E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29484228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60227ECB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B7CA614" w14:textId="77777777" w:rsidR="00E2335E" w:rsidRDefault="00E2335E" w:rsidP="00E2335E">
            <w:pPr>
              <w:pStyle w:val="NoSpacing"/>
            </w:pPr>
          </w:p>
        </w:tc>
        <w:tc>
          <w:tcPr>
            <w:tcW w:w="2898" w:type="dxa"/>
            <w:vAlign w:val="center"/>
          </w:tcPr>
          <w:p w14:paraId="37FC1E1D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5E1C17FF" w14:textId="77777777" w:rsidR="00E2335E" w:rsidRPr="160427E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76D18D31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672477" w14:textId="77777777" w:rsidR="00E2335E" w:rsidRPr="001F3397" w:rsidRDefault="00E2335E" w:rsidP="00E2335E">
      <w:pPr>
        <w:pStyle w:val="Heading2"/>
      </w:pPr>
      <w:r w:rsidRPr="001F3397">
        <w:t xml:space="preserve">Fordeling av sakspapirer </w:t>
      </w:r>
    </w:p>
    <w:tbl>
      <w:tblPr>
        <w:tblStyle w:val="PlainTable2"/>
        <w:tblW w:w="6237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E2335E" w:rsidRPr="00E96C5E" w14:paraId="72D7A8D8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DEEA03A" w14:textId="77777777" w:rsidR="00E2335E" w:rsidRPr="00E96C5E" w:rsidRDefault="00E2335E" w:rsidP="00E2335E">
            <w:pPr>
              <w:pStyle w:val="NoSpacing"/>
              <w:rPr>
                <w:b w:val="0"/>
                <w:bCs w:val="0"/>
              </w:rPr>
            </w:pPr>
            <w:r>
              <w:t>Sak</w:t>
            </w:r>
          </w:p>
        </w:tc>
        <w:tc>
          <w:tcPr>
            <w:tcW w:w="1701" w:type="dxa"/>
            <w:vAlign w:val="center"/>
          </w:tcPr>
          <w:p w14:paraId="2685B759" w14:textId="77777777" w:rsidR="00E2335E" w:rsidRPr="00E96C5E" w:rsidRDefault="00E2335E" w:rsidP="00E2335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E2335E" w14:paraId="51271D0B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6756CAA" w14:textId="77777777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 xml:space="preserve">01. </w:t>
            </w:r>
            <w:r>
              <w:rPr>
                <w:b w:val="0"/>
                <w:bCs w:val="0"/>
              </w:rPr>
              <w:t>Konstituering</w:t>
            </w:r>
            <w:r w:rsidRPr="001A7E77">
              <w:rPr>
                <w:b w:val="0"/>
                <w:bCs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D69BE2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3AF01220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4921712" w14:textId="73156ADF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02. Lokallagets beretning for 202</w:t>
            </w:r>
            <w:r w:rsidR="00D61230">
              <w:rPr>
                <w:b w:val="0"/>
                <w:bCs w:val="0"/>
              </w:rPr>
              <w:t>4</w:t>
            </w:r>
          </w:p>
        </w:tc>
        <w:tc>
          <w:tcPr>
            <w:tcW w:w="1701" w:type="dxa"/>
            <w:vAlign w:val="center"/>
          </w:tcPr>
          <w:p w14:paraId="538BF2D7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4A64F358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6F41E4F" w14:textId="1FD4E981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03. Regnskap for 202</w:t>
            </w:r>
            <w:r w:rsidR="00D61230">
              <w:rPr>
                <w:b w:val="0"/>
                <w:bCs w:val="0"/>
              </w:rPr>
              <w:t>4</w:t>
            </w:r>
          </w:p>
        </w:tc>
        <w:tc>
          <w:tcPr>
            <w:tcW w:w="1701" w:type="dxa"/>
            <w:vAlign w:val="center"/>
          </w:tcPr>
          <w:p w14:paraId="7E3B7784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76AF7098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DD8627E" w14:textId="40CB5E59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04. Arbeidsplan og budsjett for 202</w:t>
            </w:r>
            <w:r w:rsidR="00D61230">
              <w:rPr>
                <w:b w:val="0"/>
                <w:bCs w:val="0"/>
              </w:rPr>
              <w:t>5</w:t>
            </w:r>
          </w:p>
        </w:tc>
        <w:tc>
          <w:tcPr>
            <w:tcW w:w="1701" w:type="dxa"/>
            <w:vAlign w:val="center"/>
          </w:tcPr>
          <w:p w14:paraId="1147485A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13EE7690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37F777F" w14:textId="77777777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05. Uttalelse</w:t>
            </w:r>
          </w:p>
        </w:tc>
        <w:tc>
          <w:tcPr>
            <w:tcW w:w="1701" w:type="dxa"/>
            <w:vAlign w:val="center"/>
          </w:tcPr>
          <w:p w14:paraId="0C181BC8" w14:textId="77777777" w:rsidR="00E2335E" w:rsidRDefault="00E2335E" w:rsidP="00E233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55DF16E5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E4740EA" w14:textId="77777777" w:rsidR="00E2335E" w:rsidRPr="001A7E77" w:rsidRDefault="00E2335E" w:rsidP="00E2335E">
            <w:pPr>
              <w:pStyle w:val="NoSpacing"/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 xml:space="preserve">06. Valg  </w:t>
            </w:r>
          </w:p>
        </w:tc>
        <w:tc>
          <w:tcPr>
            <w:tcW w:w="1701" w:type="dxa"/>
            <w:vAlign w:val="center"/>
          </w:tcPr>
          <w:p w14:paraId="4E92193D" w14:textId="77777777" w:rsidR="00E2335E" w:rsidRDefault="00E2335E" w:rsidP="00E233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7E31F2" w14:textId="77777777" w:rsidR="00E2335E" w:rsidRDefault="00E2335E" w:rsidP="00E2335E">
      <w:pPr>
        <w:pStyle w:val="Heading2"/>
      </w:pPr>
      <w:r w:rsidRPr="00F21FAC">
        <w:lastRenderedPageBreak/>
        <w:t>Mobilisering</w:t>
      </w:r>
    </w:p>
    <w:p w14:paraId="064EFA31" w14:textId="77777777" w:rsidR="00E2335E" w:rsidRDefault="00E2335E" w:rsidP="00E2335E">
      <w:r>
        <w:t xml:space="preserve">Kryss av i første kolonne når oppgaven er gjennomført.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415"/>
      </w:tblGrid>
      <w:tr w:rsidR="00E2335E" w:rsidRPr="00E96C5E" w14:paraId="7B48DC67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14:paraId="1EE0E525" w14:textId="77777777" w:rsidR="00E2335E" w:rsidRPr="00E96C5E" w:rsidRDefault="00E2335E" w:rsidP="00D16C52">
            <w:pPr>
              <w:pStyle w:val="NoSpacing"/>
              <w:rPr>
                <w:b w:val="0"/>
                <w:bCs w:val="0"/>
              </w:rPr>
            </w:pPr>
            <w:r>
              <w:t xml:space="preserve">Ok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4C390E3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4D9A2324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14:paraId="2D42EB47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2335E" w14:paraId="440CB677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353C64EA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68F82478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Kunngjøring 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129C0A08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Sendes til medlemmer og fylkeslag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073980BE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07E66A11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36C0CAF9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D3780D6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Ringerunde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75564511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Styret ringer alle medlemmer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09A48747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1740C928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D7FB54A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175AAAAE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FB-arrangement</w:t>
            </w:r>
          </w:p>
        </w:tc>
        <w:tc>
          <w:tcPr>
            <w:tcW w:w="5245" w:type="dxa"/>
            <w:vAlign w:val="center"/>
          </w:tcPr>
          <w:p w14:paraId="0C52A40A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Opprett arrangement på Facebook</w:t>
            </w:r>
          </w:p>
        </w:tc>
        <w:tc>
          <w:tcPr>
            <w:tcW w:w="415" w:type="dxa"/>
            <w:vAlign w:val="center"/>
          </w:tcPr>
          <w:p w14:paraId="596BCA67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623D40C6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B71C10D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607C812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SMS</w:t>
            </w:r>
          </w:p>
        </w:tc>
        <w:tc>
          <w:tcPr>
            <w:tcW w:w="5245" w:type="dxa"/>
            <w:vAlign w:val="center"/>
          </w:tcPr>
          <w:p w14:paraId="339324CB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Bestill utsending fra fylkeslaget</w:t>
            </w:r>
          </w:p>
        </w:tc>
        <w:tc>
          <w:tcPr>
            <w:tcW w:w="415" w:type="dxa"/>
            <w:vAlign w:val="center"/>
          </w:tcPr>
          <w:p w14:paraId="2EF759D0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3EF0E85C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EADF51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67861C23" w14:textId="77777777" w:rsidR="00E2335E" w:rsidRPr="160427E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FB-post</w:t>
            </w:r>
          </w:p>
        </w:tc>
        <w:tc>
          <w:tcPr>
            <w:tcW w:w="5245" w:type="dxa"/>
            <w:vAlign w:val="center"/>
          </w:tcPr>
          <w:p w14:paraId="1EF25245" w14:textId="77777777" w:rsidR="00E2335E" w:rsidRPr="160427E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 ut en post om årsmøtet på Facebook-siden</w:t>
            </w:r>
          </w:p>
        </w:tc>
        <w:tc>
          <w:tcPr>
            <w:tcW w:w="415" w:type="dxa"/>
            <w:vAlign w:val="center"/>
          </w:tcPr>
          <w:p w14:paraId="514AD597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542C3BFB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B0ED77B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36D5D27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5" w:type="dxa"/>
            <w:vAlign w:val="center"/>
          </w:tcPr>
          <w:p w14:paraId="559B8858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" w:type="dxa"/>
            <w:vAlign w:val="center"/>
          </w:tcPr>
          <w:p w14:paraId="4ACA7661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05F6BB" w14:textId="77777777" w:rsidR="00E2335E" w:rsidRDefault="00E2335E" w:rsidP="00E2335E">
      <w:pPr>
        <w:pStyle w:val="Heading2"/>
        <w:ind w:left="0" w:firstLine="0"/>
      </w:pPr>
      <w:r>
        <w:t>E</w:t>
      </w:r>
      <w:r w:rsidRPr="160427EE">
        <w:t>tter møtet</w:t>
      </w:r>
    </w:p>
    <w:p w14:paraId="3FD74903" w14:textId="77777777" w:rsidR="00E2335E" w:rsidRDefault="00E2335E" w:rsidP="00E2335E">
      <w:r>
        <w:t xml:space="preserve">Kryss av i første kolonne når oppgaven er gjennomført.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415"/>
      </w:tblGrid>
      <w:tr w:rsidR="00E2335E" w:rsidRPr="00E96C5E" w14:paraId="377CC147" w14:textId="77777777" w:rsidTr="00E9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14:paraId="4118D334" w14:textId="77777777" w:rsidR="00E2335E" w:rsidRPr="00E96C5E" w:rsidRDefault="00E2335E" w:rsidP="00D16C52">
            <w:pPr>
              <w:pStyle w:val="NoSpacing"/>
              <w:rPr>
                <w:b w:val="0"/>
                <w:bCs w:val="0"/>
              </w:rPr>
            </w:pPr>
            <w:r>
              <w:t xml:space="preserve">Ok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06B46EE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5E8D1EE1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14:paraId="66E698B2" w14:textId="77777777" w:rsidR="00E2335E" w:rsidRPr="00E96C5E" w:rsidRDefault="00E2335E" w:rsidP="00D16C5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E2335E" w14:paraId="0B34B9F9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480F87C0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6D7AB1E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HyperSys 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ACC539F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Legge inn nyvalgte og gjenvalgte tillitsvalgte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3BB0DDAB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075EFA17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00CF3890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8B99B25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Fylkeslag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7381A212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 e-post med infoen over og andre beskjeder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4F338AC1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6F132140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ACEE04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233E8FE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Lokalavisa</w:t>
            </w:r>
          </w:p>
        </w:tc>
        <w:tc>
          <w:tcPr>
            <w:tcW w:w="5245" w:type="dxa"/>
            <w:vAlign w:val="center"/>
          </w:tcPr>
          <w:p w14:paraId="5C7E346F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 e-post om valg og vedtak</w:t>
            </w:r>
          </w:p>
        </w:tc>
        <w:tc>
          <w:tcPr>
            <w:tcW w:w="415" w:type="dxa"/>
            <w:vAlign w:val="center"/>
          </w:tcPr>
          <w:p w14:paraId="70AE7032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2F737D9B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4BEF9474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11EF7E3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</w:t>
            </w:r>
          </w:p>
        </w:tc>
        <w:tc>
          <w:tcPr>
            <w:tcW w:w="5245" w:type="dxa"/>
            <w:vAlign w:val="center"/>
          </w:tcPr>
          <w:p w14:paraId="5C189FD2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Skrives ferdig, sendes til medlemmer og fylkeslag</w:t>
            </w:r>
          </w:p>
        </w:tc>
        <w:tc>
          <w:tcPr>
            <w:tcW w:w="415" w:type="dxa"/>
            <w:vAlign w:val="center"/>
          </w:tcPr>
          <w:p w14:paraId="37B82BC2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2697971E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CA66BC3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17810A7C" w14:textId="77777777" w:rsidR="00E2335E" w:rsidRPr="160427E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Vedtak</w:t>
            </w:r>
          </w:p>
        </w:tc>
        <w:tc>
          <w:tcPr>
            <w:tcW w:w="5245" w:type="dxa"/>
            <w:vAlign w:val="center"/>
          </w:tcPr>
          <w:p w14:paraId="4C7BE713" w14:textId="77777777" w:rsidR="00E2335E" w:rsidRPr="160427E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Klargjør vedtatte dokumenter og følg opp vedtak</w:t>
            </w:r>
          </w:p>
        </w:tc>
        <w:tc>
          <w:tcPr>
            <w:tcW w:w="415" w:type="dxa"/>
            <w:vAlign w:val="center"/>
          </w:tcPr>
          <w:p w14:paraId="485CAE4D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19A8B1F0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08D16E4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5FB3FD1F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Partiportalen</w:t>
            </w:r>
          </w:p>
        </w:tc>
        <w:tc>
          <w:tcPr>
            <w:tcW w:w="5245" w:type="dxa"/>
            <w:vAlign w:val="center"/>
          </w:tcPr>
          <w:p w14:paraId="1702755E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Oppdater med riktig informasjon eller bekreft </w:t>
            </w:r>
          </w:p>
        </w:tc>
        <w:tc>
          <w:tcPr>
            <w:tcW w:w="415" w:type="dxa"/>
            <w:vAlign w:val="center"/>
          </w:tcPr>
          <w:p w14:paraId="545D483A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35E" w14:paraId="181C2CCD" w14:textId="77777777" w:rsidTr="00E9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7BF07FF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76A2AA3C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Brønnøysundregistrene</w:t>
            </w:r>
          </w:p>
        </w:tc>
        <w:tc>
          <w:tcPr>
            <w:tcW w:w="5245" w:type="dxa"/>
            <w:vAlign w:val="center"/>
          </w:tcPr>
          <w:p w14:paraId="5969AF84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Oppdater med riktig informasjon </w:t>
            </w:r>
          </w:p>
        </w:tc>
        <w:tc>
          <w:tcPr>
            <w:tcW w:w="415" w:type="dxa"/>
            <w:vAlign w:val="center"/>
          </w:tcPr>
          <w:p w14:paraId="467F2E33" w14:textId="77777777" w:rsidR="00E2335E" w:rsidRDefault="00E2335E" w:rsidP="00D16C5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335E" w14:paraId="4B7BF259" w14:textId="77777777" w:rsidTr="00E97E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EF78E3" w14:textId="77777777" w:rsidR="00E2335E" w:rsidRDefault="00E2335E" w:rsidP="00D16C52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7CFD49B8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Evaluering</w:t>
            </w:r>
          </w:p>
        </w:tc>
        <w:tc>
          <w:tcPr>
            <w:tcW w:w="5245" w:type="dxa"/>
            <w:vAlign w:val="center"/>
          </w:tcPr>
          <w:p w14:paraId="1C020CF6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Styret evaluerer møtet</w:t>
            </w:r>
          </w:p>
        </w:tc>
        <w:tc>
          <w:tcPr>
            <w:tcW w:w="415" w:type="dxa"/>
            <w:vAlign w:val="center"/>
          </w:tcPr>
          <w:p w14:paraId="15B7E940" w14:textId="77777777" w:rsidR="00E2335E" w:rsidRDefault="00E2335E" w:rsidP="00D16C5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0D1FB7" w14:textId="77777777" w:rsidR="00E2335E" w:rsidRPr="006F59D4" w:rsidRDefault="00E2335E" w:rsidP="00E2335E"/>
    <w:p w14:paraId="5F811435" w14:textId="77777777" w:rsidR="00142B75" w:rsidRPr="00E2335E" w:rsidRDefault="00142B75" w:rsidP="00E2335E"/>
    <w:sectPr w:rsidR="00142B75" w:rsidRPr="00E2335E" w:rsidSect="00E61B27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E4B9" w14:textId="77777777" w:rsidR="00F425DC" w:rsidRDefault="00F425DC" w:rsidP="00D16C52">
      <w:pPr>
        <w:spacing w:after="0" w:line="240" w:lineRule="auto"/>
      </w:pPr>
      <w:r>
        <w:separator/>
      </w:r>
    </w:p>
  </w:endnote>
  <w:endnote w:type="continuationSeparator" w:id="0">
    <w:p w14:paraId="54F0FA9A" w14:textId="77777777" w:rsidR="00F425DC" w:rsidRDefault="00F425DC" w:rsidP="00D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D16C52" w:rsidRPr="00C3474F" w14:paraId="41A22432" w14:textId="77777777" w:rsidTr="00E97EFD">
          <w:tc>
            <w:tcPr>
              <w:tcW w:w="8359" w:type="dxa"/>
              <w:vAlign w:val="bottom"/>
            </w:tcPr>
            <w:p w14:paraId="6F711A9C" w14:textId="77777777" w:rsidR="00D16C52" w:rsidRPr="00C3474F" w:rsidRDefault="00D16C52" w:rsidP="00D16C52">
              <w:pPr>
                <w:pStyle w:val="NoSpacing"/>
              </w:pPr>
              <w:r>
                <w:t>Planlegging av årsmøte</w:t>
              </w:r>
              <w:r w:rsidRPr="00C3474F">
                <w:rPr>
                  <w:color w:val="4472C4" w:themeColor="accent1"/>
                </w:rPr>
                <w:br/>
              </w:r>
              <w:r w:rsidRPr="007A48FB">
                <w:rPr>
                  <w:color w:val="C00000"/>
                </w:rPr>
                <w:t xml:space="preserve">Innlandet SV </w:t>
              </w:r>
              <w:r w:rsidRPr="007A48FB">
                <w:rPr>
                  <w:color w:val="385623" w:themeColor="accent6" w:themeShade="80"/>
                </w:rPr>
                <w:t xml:space="preserve">innlandet.sv.no </w:t>
              </w:r>
            </w:p>
          </w:tc>
          <w:tc>
            <w:tcPr>
              <w:tcW w:w="992" w:type="dxa"/>
              <w:vAlign w:val="bottom"/>
            </w:tcPr>
            <w:p w14:paraId="6116C576" w14:textId="77777777" w:rsidR="00D16C52" w:rsidRPr="00C3474F" w:rsidRDefault="00D16C52" w:rsidP="00D16C52">
              <w:pPr>
                <w:pStyle w:val="NoSpacing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1F7B5758" w14:textId="7BB3C8D2" w:rsidR="002629C5" w:rsidRPr="00D16C52" w:rsidRDefault="00D16C52" w:rsidP="00D16C52">
        <w:pPr>
          <w:pStyle w:val="NoSpacing"/>
        </w:pPr>
        <w:r>
          <w:br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236B" w14:textId="77777777" w:rsidR="00F425DC" w:rsidRDefault="00F425DC" w:rsidP="00D16C52">
      <w:pPr>
        <w:spacing w:after="0" w:line="240" w:lineRule="auto"/>
      </w:pPr>
      <w:r>
        <w:separator/>
      </w:r>
    </w:p>
  </w:footnote>
  <w:footnote w:type="continuationSeparator" w:id="0">
    <w:p w14:paraId="70E198F6" w14:textId="77777777" w:rsidR="00F425DC" w:rsidRDefault="00F425DC" w:rsidP="00D1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216" w14:textId="77777777" w:rsidR="002629C5" w:rsidRDefault="00D61230" w:rsidP="00E814B6">
    <w:pPr>
      <w:pStyle w:val="Header"/>
      <w:jc w:val="right"/>
    </w:pPr>
    <w:r>
      <w:rPr>
        <w:noProof/>
      </w:rPr>
      <w:drawing>
        <wp:inline distT="0" distB="0" distL="0" distR="0" wp14:anchorId="7C52212F" wp14:editId="75D00C52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F3154" w14:textId="77777777" w:rsidR="002629C5" w:rsidRDefault="002629C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01C41"/>
    <w:multiLevelType w:val="hybridMultilevel"/>
    <w:tmpl w:val="2DA460AE"/>
    <w:lvl w:ilvl="0" w:tplc="510487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2447">
    <w:abstractNumId w:val="0"/>
  </w:num>
  <w:num w:numId="2" w16cid:durableId="147386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75"/>
    <w:rsid w:val="00073566"/>
    <w:rsid w:val="00142B75"/>
    <w:rsid w:val="002629C5"/>
    <w:rsid w:val="002C1600"/>
    <w:rsid w:val="0030205D"/>
    <w:rsid w:val="00494895"/>
    <w:rsid w:val="004D1706"/>
    <w:rsid w:val="00750EAA"/>
    <w:rsid w:val="0076583C"/>
    <w:rsid w:val="00784F74"/>
    <w:rsid w:val="00803765"/>
    <w:rsid w:val="00951E57"/>
    <w:rsid w:val="009A134C"/>
    <w:rsid w:val="00A049FA"/>
    <w:rsid w:val="00CB6966"/>
    <w:rsid w:val="00D16C52"/>
    <w:rsid w:val="00D61230"/>
    <w:rsid w:val="00E13A56"/>
    <w:rsid w:val="00E2335E"/>
    <w:rsid w:val="00F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98D3C"/>
  <w15:chartTrackingRefBased/>
  <w15:docId w15:val="{7712C2B3-4F6C-FE45-A4AE-B98394F4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5E"/>
    <w:pPr>
      <w:spacing w:after="160" w:line="259" w:lineRule="auto"/>
    </w:pPr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Heading1">
    <w:name w:val="heading 1"/>
    <w:basedOn w:val="Heading1b"/>
    <w:next w:val="Normal"/>
    <w:link w:val="Heading1Char"/>
    <w:uiPriority w:val="9"/>
    <w:qFormat/>
    <w:rsid w:val="00142B7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B75"/>
    <w:pPr>
      <w:keepNext/>
      <w:keepLines/>
      <w:spacing w:before="360" w:after="0"/>
      <w:ind w:left="576" w:hanging="576"/>
      <w:outlineLvl w:val="1"/>
    </w:pPr>
    <w:rPr>
      <w:rFonts w:eastAsia="Times New Roman"/>
      <w:b/>
      <w:color w:val="53976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B75"/>
    <w:pPr>
      <w:keepNext/>
      <w:keepLines/>
      <w:spacing w:before="200" w:after="0"/>
      <w:ind w:left="864" w:hanging="864"/>
      <w:outlineLvl w:val="2"/>
    </w:pPr>
    <w:rPr>
      <w:rFonts w:eastAsia="Times New Roman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75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1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text1"/>
      <w:kern w:val="2"/>
      <w:sz w:val="24"/>
      <w:szCs w:val="24"/>
      <w:lang w:val="en-N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142B75"/>
    <w:pPr>
      <w:spacing w:after="0" w:line="240" w:lineRule="auto"/>
    </w:pPr>
    <w:rPr>
      <w:rFonts w:eastAsia="Times New Roman"/>
      <w:kern w:val="2"/>
      <w14:ligatures w14:val="standardContextual"/>
    </w:rPr>
  </w:style>
  <w:style w:type="paragraph" w:customStyle="1" w:styleId="Normsemibold">
    <w:name w:val="Norm semibold"/>
    <w:basedOn w:val="NoSpacing"/>
    <w:qFormat/>
    <w:rsid w:val="00142B75"/>
    <w:rPr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51E57"/>
    <w:rPr>
      <w:rFonts w:asciiTheme="majorHAnsi" w:eastAsiaTheme="majorEastAsia" w:hAnsiTheme="majorHAnsi" w:cstheme="majorBidi"/>
      <w:b/>
      <w:color w:val="000000" w:themeColor="text1"/>
    </w:rPr>
  </w:style>
  <w:style w:type="paragraph" w:customStyle="1" w:styleId="Heading1b">
    <w:name w:val="Heading 1b"/>
    <w:basedOn w:val="Normal"/>
    <w:next w:val="Normal"/>
    <w:rsid w:val="00142B75"/>
    <w:pPr>
      <w:spacing w:after="0" w:line="240" w:lineRule="auto"/>
      <w:contextualSpacing/>
    </w:pPr>
    <w:rPr>
      <w:rFonts w:eastAsia="Times New Roman"/>
      <w:b/>
      <w:color w:val="EB404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42B75"/>
    <w:rPr>
      <w:rFonts w:ascii="Arial" w:eastAsia="Times New Roman" w:hAnsi="Arial" w:cs="Arial"/>
      <w:b/>
      <w:color w:val="EB4040"/>
      <w:kern w:val="0"/>
      <w:sz w:val="72"/>
      <w:szCs w:val="72"/>
      <w:lang w:val="nb-NO"/>
      <w14:ligatures w14:val="none"/>
    </w:rPr>
  </w:style>
  <w:style w:type="paragraph" w:customStyle="1" w:styleId="NospacingSmall">
    <w:name w:val="NospacingSmall"/>
    <w:basedOn w:val="NoSpacing"/>
    <w:autoRedefine/>
    <w:rsid w:val="00142B75"/>
  </w:style>
  <w:style w:type="character" w:customStyle="1" w:styleId="Heading2Char">
    <w:name w:val="Heading 2 Char"/>
    <w:basedOn w:val="DefaultParagraphFont"/>
    <w:link w:val="Heading2"/>
    <w:uiPriority w:val="9"/>
    <w:rsid w:val="00142B75"/>
    <w:rPr>
      <w:rFonts w:ascii="Arial" w:eastAsia="Times New Roman" w:hAnsi="Arial" w:cs="Arial"/>
      <w:b/>
      <w:color w:val="539760"/>
      <w:kern w:val="0"/>
      <w:sz w:val="48"/>
      <w:szCs w:val="48"/>
      <w:lang w:val="nb-N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75"/>
    <w:rPr>
      <w:rFonts w:ascii="Arial" w:eastAsiaTheme="majorEastAsia" w:hAnsi="Arial" w:cstheme="majorBidi"/>
      <w:b/>
      <w:iCs/>
      <w:color w:val="000000" w:themeColor="text1"/>
      <w:sz w:val="22"/>
      <w:szCs w:val="22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142B75"/>
    <w:rPr>
      <w:rFonts w:ascii="Arial" w:eastAsia="Times New Roman" w:hAnsi="Arial" w:cs="Arial"/>
      <w:b/>
      <w:bCs/>
      <w:color w:val="000000"/>
      <w:kern w:val="0"/>
      <w:sz w:val="36"/>
      <w:szCs w:val="36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142B75"/>
    <w:pPr>
      <w:numPr>
        <w:numId w:val="2"/>
      </w:numPr>
      <w:spacing w:after="0" w:line="240" w:lineRule="auto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142B75"/>
    <w:pPr>
      <w:spacing w:after="0" w:line="240" w:lineRule="auto"/>
      <w:contextualSpacing/>
    </w:pPr>
    <w:rPr>
      <w:rFonts w:eastAsia="Times New Roman"/>
      <w:b/>
      <w:color w:val="53976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42B75"/>
    <w:rPr>
      <w:rFonts w:ascii="Arial" w:eastAsia="Times New Roman" w:hAnsi="Arial" w:cs="Arial"/>
      <w:b/>
      <w:color w:val="539760"/>
      <w:kern w:val="0"/>
      <w:sz w:val="72"/>
      <w:szCs w:val="72"/>
      <w:lang w:val="nb-NO"/>
      <w14:ligatures w14:val="none"/>
    </w:rPr>
  </w:style>
  <w:style w:type="character" w:styleId="Emphasis">
    <w:name w:val="Emphasis"/>
    <w:basedOn w:val="DefaultParagraphFont"/>
    <w:uiPriority w:val="20"/>
    <w:qFormat/>
    <w:rsid w:val="00142B75"/>
    <w:rPr>
      <w:rFonts w:ascii="Arial" w:hAnsi="Arial"/>
      <w:i/>
      <w:iCs/>
      <w:sz w:val="22"/>
    </w:rPr>
  </w:style>
  <w:style w:type="paragraph" w:styleId="Header">
    <w:name w:val="header"/>
    <w:basedOn w:val="Normal"/>
    <w:link w:val="Head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5E"/>
    <w:rPr>
      <w:rFonts w:ascii="Arial" w:eastAsiaTheme="minorEastAsia" w:hAnsi="Arial" w:cs="Arial"/>
      <w:kern w:val="0"/>
      <w:sz w:val="22"/>
      <w:szCs w:val="22"/>
      <w:lang w:val="nb-NO"/>
      <w14:ligatures w14:val="none"/>
    </w:rPr>
  </w:style>
  <w:style w:type="table" w:styleId="TableGrid">
    <w:name w:val="Table Grid"/>
    <w:basedOn w:val="TableNormal"/>
    <w:uiPriority w:val="39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335E"/>
    <w:rPr>
      <w:rFonts w:eastAsiaTheme="minorEastAsia"/>
      <w:kern w:val="0"/>
      <w:sz w:val="22"/>
      <w:szCs w:val="22"/>
      <w:lang w:val="nb-NO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139</Lines>
  <Paragraphs>108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5</cp:revision>
  <dcterms:created xsi:type="dcterms:W3CDTF">2023-11-02T18:13:00Z</dcterms:created>
  <dcterms:modified xsi:type="dcterms:W3CDTF">2024-11-21T19:27:00Z</dcterms:modified>
</cp:coreProperties>
</file>