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950D" w14:textId="77777777" w:rsidR="00C014ED" w:rsidRPr="001B17FD" w:rsidRDefault="00C014ED" w:rsidP="00C014ED">
      <w:pPr>
        <w:spacing w:after="0" w:line="240" w:lineRule="auto"/>
        <w:contextualSpacing/>
        <w:rPr>
          <w:rFonts w:ascii="Arial" w:eastAsiaTheme="majorEastAsia" w:hAnsi="Arial" w:cs="Arial"/>
          <w:color w:val="539760"/>
          <w:kern w:val="0"/>
          <w:sz w:val="56"/>
          <w:szCs w:val="56"/>
          <w:lang w:eastAsia="nb-NO"/>
          <w14:ligatures w14:val="none"/>
        </w:rPr>
      </w:pPr>
      <w:r w:rsidRPr="001B17FD">
        <w:rPr>
          <w:rFonts w:ascii="Arial" w:eastAsiaTheme="majorEastAsia" w:hAnsi="Arial" w:cs="Arial"/>
          <w:color w:val="539760"/>
          <w:kern w:val="0"/>
          <w:sz w:val="56"/>
          <w:szCs w:val="56"/>
          <w:lang w:eastAsia="nb-NO"/>
          <w14:ligatures w14:val="none"/>
        </w:rPr>
        <w:t>Elverum SV</w:t>
      </w:r>
    </w:p>
    <w:p w14:paraId="633AE17F" w14:textId="267DAC4F" w:rsidR="00C014ED" w:rsidRPr="001B17FD" w:rsidRDefault="00C014ED" w:rsidP="00C014ED">
      <w:pPr>
        <w:spacing w:after="0" w:line="240" w:lineRule="auto"/>
        <w:contextualSpacing/>
        <w:rPr>
          <w:rFonts w:ascii="Arial" w:eastAsiaTheme="majorEastAsia" w:hAnsi="Arial" w:cs="Arial"/>
          <w:color w:val="156082" w:themeColor="accent1"/>
          <w:kern w:val="0"/>
          <w:sz w:val="72"/>
          <w:szCs w:val="72"/>
          <w:lang w:eastAsia="nb-NO"/>
          <w14:ligatures w14:val="none"/>
        </w:rPr>
      </w:pPr>
      <w:r w:rsidRPr="001B17FD">
        <w:rPr>
          <w:rFonts w:ascii="Arial" w:eastAsiaTheme="majorEastAsia" w:hAnsi="Arial" w:cs="Arial"/>
          <w:color w:val="156082" w:themeColor="accent1"/>
          <w:kern w:val="0"/>
          <w:sz w:val="72"/>
          <w:szCs w:val="72"/>
          <w:lang w:eastAsia="nb-NO"/>
          <w14:ligatures w14:val="none"/>
        </w:rPr>
        <w:t>Arbeidsplan 202</w:t>
      </w:r>
      <w:r w:rsidR="00DA3508">
        <w:rPr>
          <w:rFonts w:ascii="Arial" w:eastAsiaTheme="majorEastAsia" w:hAnsi="Arial" w:cs="Arial"/>
          <w:color w:val="156082" w:themeColor="accent1"/>
          <w:kern w:val="0"/>
          <w:sz w:val="72"/>
          <w:szCs w:val="72"/>
          <w:lang w:eastAsia="nb-NO"/>
          <w14:ligatures w14:val="none"/>
        </w:rPr>
        <w:t>6</w:t>
      </w:r>
    </w:p>
    <w:p w14:paraId="64E9B3CE" w14:textId="77777777" w:rsidR="00C014ED" w:rsidRPr="001B17FD" w:rsidRDefault="00C014ED" w:rsidP="00C01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lang w:eastAsia="nb-NO"/>
          <w14:ligatures w14:val="none"/>
        </w:rPr>
      </w:pPr>
    </w:p>
    <w:p w14:paraId="74A3CA89" w14:textId="77777777" w:rsidR="00C014ED" w:rsidRPr="001B17FD" w:rsidRDefault="00C014ED" w:rsidP="00C014ED">
      <w:pPr>
        <w:rPr>
          <w:rFonts w:ascii="Arial" w:eastAsia="Arial" w:hAnsi="Arial" w:cs="Arial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kern w:val="0"/>
          <w:lang w:eastAsia="nb-NO"/>
          <w14:ligatures w14:val="none"/>
        </w:rPr>
        <w:t xml:space="preserve">Arbeidsplanen beskriver hvordan vi (folkevalgte, styret og medlemmer) kan jobbe sammen for å utvikle oss som lokallag og å fremme politiske saker som er viktige for oss. </w:t>
      </w:r>
    </w:p>
    <w:p w14:paraId="4A9DEEC4" w14:textId="77777777" w:rsidR="00C014ED" w:rsidRPr="001B17FD" w:rsidRDefault="00C014ED" w:rsidP="00C014ED">
      <w:pPr>
        <w:rPr>
          <w:rFonts w:ascii="Arial" w:eastAsia="Arial" w:hAnsi="Arial" w:cs="Arial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kern w:val="0"/>
          <w:lang w:eastAsia="nb-NO"/>
          <w14:ligatures w14:val="none"/>
        </w:rPr>
        <w:t xml:space="preserve">Synlighet og det å være aktive i lokalsamfunnet </w:t>
      </w:r>
      <w:r>
        <w:rPr>
          <w:rFonts w:ascii="Arial" w:eastAsia="Arial" w:hAnsi="Arial" w:cs="Arial"/>
          <w:kern w:val="0"/>
          <w:lang w:eastAsia="nb-NO"/>
          <w14:ligatures w14:val="none"/>
        </w:rPr>
        <w:t>er viktig</w:t>
      </w:r>
      <w:r w:rsidRPr="001B17FD">
        <w:rPr>
          <w:rFonts w:ascii="Arial" w:eastAsia="Arial" w:hAnsi="Arial" w:cs="Arial"/>
          <w:kern w:val="0"/>
          <w:lang w:eastAsia="nb-NO"/>
          <w14:ligatures w14:val="none"/>
        </w:rPr>
        <w:t xml:space="preserve">. </w:t>
      </w:r>
    </w:p>
    <w:p w14:paraId="27DDBEEE" w14:textId="77777777" w:rsidR="00C014ED" w:rsidRPr="001B17FD" w:rsidRDefault="00C014ED" w:rsidP="00C014ED">
      <w:pPr>
        <w:rPr>
          <w:rFonts w:ascii="Arial" w:eastAsia="Arial" w:hAnsi="Arial" w:cs="Arial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kern w:val="0"/>
          <w:lang w:eastAsia="nb-NO"/>
          <w14:ligatures w14:val="none"/>
        </w:rPr>
        <w:t>Vi ønsker å ha et realistisk fokus i lokallaget. Vi er relativt få personer å fordele arbeidsoppgavene på, og er avhengige a</w:t>
      </w:r>
      <w:r>
        <w:rPr>
          <w:rFonts w:ascii="Arial" w:eastAsia="Arial" w:hAnsi="Arial" w:cs="Arial"/>
          <w:kern w:val="0"/>
          <w:lang w:eastAsia="nb-NO"/>
          <w14:ligatures w14:val="none"/>
        </w:rPr>
        <w:t>v</w:t>
      </w:r>
      <w:r w:rsidRPr="001B17FD">
        <w:rPr>
          <w:rFonts w:ascii="Arial" w:eastAsia="Arial" w:hAnsi="Arial" w:cs="Arial"/>
          <w:kern w:val="0"/>
          <w:lang w:eastAsia="nb-NO"/>
          <w14:ligatures w14:val="none"/>
        </w:rPr>
        <w:t xml:space="preserve"> å jobbe godt med politiske saker som kommer til behandling. Mål og tiltak må være forenlig med kapasiteten vi har i lokallaget.  </w:t>
      </w:r>
    </w:p>
    <w:p w14:paraId="00F26F41" w14:textId="77777777" w:rsidR="00C014ED" w:rsidRDefault="00C014ED" w:rsidP="00C014ED">
      <w:pPr>
        <w:rPr>
          <w:rFonts w:ascii="Arial" w:eastAsia="Arial" w:hAnsi="Arial" w:cs="Arial"/>
          <w:kern w:val="0"/>
          <w:lang w:eastAsia="nb-NO"/>
          <w14:ligatures w14:val="none"/>
        </w:rPr>
      </w:pPr>
      <w:r>
        <w:rPr>
          <w:rFonts w:ascii="Arial" w:eastAsia="Arial" w:hAnsi="Arial" w:cs="Arial"/>
          <w:kern w:val="0"/>
          <w:lang w:eastAsia="nb-NO"/>
          <w14:ligatures w14:val="none"/>
        </w:rPr>
        <w:t xml:space="preserve">Kommunens økonomi er svært anstrengt, det går også utover det politiske handlingsrommet. </w:t>
      </w:r>
      <w:r w:rsidRPr="001B17FD">
        <w:rPr>
          <w:rFonts w:ascii="Arial" w:eastAsia="Arial" w:hAnsi="Arial" w:cs="Arial"/>
          <w:kern w:val="0"/>
          <w:lang w:eastAsia="nb-NO"/>
          <w14:ligatures w14:val="none"/>
        </w:rPr>
        <w:t>En politisk hovedprioritering er å øke det økonomiske handlingsrommet i kommunen. Vi ønsker også å fremme politikk som tar vare på miljøet og bidrar til utjevning av sosiale ulikheter. Arbeidsplanen inneholder mål og tiltak for hvordan vi skal bidra til det.</w:t>
      </w:r>
    </w:p>
    <w:p w14:paraId="5385A9CD" w14:textId="77777777" w:rsidR="00C014ED" w:rsidRPr="001B17FD" w:rsidRDefault="00C014ED" w:rsidP="00C014ED">
      <w:pPr>
        <w:keepNext/>
        <w:keepLines/>
        <w:spacing w:before="360" w:after="0"/>
        <w:ind w:left="576" w:hanging="576"/>
        <w:outlineLvl w:val="1"/>
        <w:rPr>
          <w:rFonts w:ascii="Arial" w:eastAsiaTheme="majorEastAsia" w:hAnsi="Arial" w:cs="Arial"/>
          <w:color w:val="156082" w:themeColor="accent1"/>
          <w:kern w:val="0"/>
          <w:sz w:val="36"/>
          <w:szCs w:val="36"/>
          <w:lang w:eastAsia="nb-NO"/>
          <w14:ligatures w14:val="none"/>
        </w:rPr>
      </w:pPr>
      <w:r w:rsidRPr="001B17FD">
        <w:rPr>
          <w:rFonts w:ascii="Arial" w:eastAsiaTheme="majorEastAsia" w:hAnsi="Arial" w:cs="Arial"/>
          <w:color w:val="156082" w:themeColor="accent1"/>
          <w:kern w:val="0"/>
          <w:sz w:val="36"/>
          <w:szCs w:val="36"/>
          <w:lang w:eastAsia="nb-NO"/>
          <w14:ligatures w14:val="none"/>
        </w:rPr>
        <w:t>Organisatoriske mål</w:t>
      </w:r>
      <w:r>
        <w:rPr>
          <w:rFonts w:ascii="Arial" w:eastAsiaTheme="majorEastAsia" w:hAnsi="Arial" w:cs="Arial"/>
          <w:color w:val="156082" w:themeColor="accent1"/>
          <w:kern w:val="0"/>
          <w:sz w:val="36"/>
          <w:szCs w:val="36"/>
          <w:lang w:eastAsia="nb-NO"/>
          <w14:ligatures w14:val="none"/>
        </w:rPr>
        <w:t xml:space="preserve"> og tiltak</w:t>
      </w:r>
    </w:p>
    <w:p w14:paraId="49D00972" w14:textId="77777777" w:rsidR="00C014ED" w:rsidRPr="001B17FD" w:rsidRDefault="00C014ED" w:rsidP="00C014ED">
      <w:pPr>
        <w:numPr>
          <w:ilvl w:val="0"/>
          <w:numId w:val="1"/>
        </w:numPr>
        <w:spacing w:before="240" w:after="240"/>
        <w:contextualSpacing/>
        <w:rPr>
          <w:rFonts w:ascii="Arial" w:eastAsia="Arial" w:hAnsi="Arial" w:cs="Arial"/>
          <w:b/>
          <w:bCs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b/>
          <w:bCs/>
          <w:kern w:val="0"/>
          <w:lang w:eastAsia="nb-NO"/>
          <w14:ligatures w14:val="none"/>
        </w:rPr>
        <w:t>Styrke lokallaget</w:t>
      </w:r>
    </w:p>
    <w:p w14:paraId="4D072A70" w14:textId="77777777" w:rsidR="00C014ED" w:rsidRDefault="00C014ED" w:rsidP="00C014ED">
      <w:pPr>
        <w:spacing w:before="240" w:after="240"/>
        <w:ind w:left="720"/>
        <w:rPr>
          <w:rFonts w:ascii="Arial" w:eastAsia="Arial" w:hAnsi="Arial" w:cs="Arial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kern w:val="0"/>
          <w:lang w:eastAsia="nb-NO"/>
          <w14:ligatures w14:val="none"/>
        </w:rPr>
        <w:t xml:space="preserve">Jobbe systematisk med å øke lokallagets kapasitet og knytte til oss flere ressurspersoner for å få flere å spille på, både faglig og organisatorisk. </w:t>
      </w:r>
    </w:p>
    <w:p w14:paraId="26F3E43B" w14:textId="77777777" w:rsidR="00C014ED" w:rsidRPr="009451CB" w:rsidRDefault="00C014ED" w:rsidP="00C014ED">
      <w:pPr>
        <w:numPr>
          <w:ilvl w:val="0"/>
          <w:numId w:val="1"/>
        </w:numPr>
        <w:spacing w:before="240" w:after="240"/>
        <w:ind w:left="720"/>
        <w:contextualSpacing/>
        <w:rPr>
          <w:rFonts w:ascii="Arial" w:eastAsia="Arial" w:hAnsi="Arial" w:cs="Arial"/>
          <w:kern w:val="0"/>
          <w:highlight w:val="white"/>
          <w:lang w:eastAsia="nb-NO"/>
          <w14:ligatures w14:val="none"/>
        </w:rPr>
      </w:pP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t xml:space="preserve">Holde minst to arrangementer </w:t>
      </w: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br/>
      </w:r>
      <w:r w:rsidRPr="0095203B">
        <w:rPr>
          <w:rFonts w:ascii="Arial" w:eastAsia="Arial" w:hAnsi="Arial" w:cs="Arial"/>
          <w:kern w:val="0"/>
          <w:lang w:eastAsia="nb-NO"/>
          <w14:ligatures w14:val="none"/>
        </w:rPr>
        <w:t xml:space="preserve">Det er forventinger til styret om å legge til rette for arrangementer i lokallaget. </w:t>
      </w:r>
      <w:r>
        <w:rPr>
          <w:rFonts w:ascii="Arial" w:eastAsia="Arial" w:hAnsi="Arial" w:cs="Arial"/>
          <w:kern w:val="0"/>
          <w:lang w:eastAsia="nb-NO"/>
          <w14:ligatures w14:val="none"/>
        </w:rPr>
        <w:t xml:space="preserve">Det bør gjennomføres minst ett møte/arrangement vår og høst i tillegg til de løpende formøtene før formannskapsmøtene. Disse arrangementene kan være knyttet til et aktuelt tema, men bør også ha et sosialt aspekt for å styrke lokallaget som lag, og tiltrekke seg nye medlemmer og øke interessen blant eksisterende medlemmer. Vi ønsker å invitere SVs førstekandidat i Hedmark valgdistrikt til et åpent møte i Elverum. </w:t>
      </w:r>
    </w:p>
    <w:p w14:paraId="7587613B" w14:textId="77777777" w:rsidR="00C014ED" w:rsidRPr="0095203B" w:rsidRDefault="00C014ED" w:rsidP="00C014ED">
      <w:pPr>
        <w:spacing w:before="240" w:after="240"/>
        <w:ind w:left="720"/>
        <w:contextualSpacing/>
        <w:rPr>
          <w:rFonts w:ascii="Arial" w:eastAsia="Arial" w:hAnsi="Arial" w:cs="Arial"/>
          <w:kern w:val="0"/>
          <w:highlight w:val="white"/>
          <w:lang w:eastAsia="nb-NO"/>
          <w14:ligatures w14:val="none"/>
        </w:rPr>
      </w:pPr>
    </w:p>
    <w:p w14:paraId="65A9FE4E" w14:textId="77777777" w:rsidR="00C014ED" w:rsidRPr="0095203B" w:rsidRDefault="00C014ED" w:rsidP="00C014ED">
      <w:pPr>
        <w:numPr>
          <w:ilvl w:val="0"/>
          <w:numId w:val="1"/>
        </w:numPr>
        <w:spacing w:before="240" w:after="240"/>
        <w:rPr>
          <w:rFonts w:ascii="Arial" w:eastAsia="Arial" w:hAnsi="Arial" w:cs="Arial"/>
          <w:bCs/>
          <w:kern w:val="0"/>
          <w:lang w:eastAsia="nb-NO"/>
          <w14:ligatures w14:val="none"/>
        </w:rPr>
      </w:pP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t>Støtte lokallaget i Elverum Sosialistisk Ungdom</w:t>
      </w:r>
      <w:r w:rsidRPr="0095203B">
        <w:rPr>
          <w:rFonts w:ascii="Arial" w:eastAsia="Arial" w:hAnsi="Arial" w:cs="Arial"/>
          <w:bCs/>
          <w:kern w:val="0"/>
          <w:lang w:eastAsia="nb-NO"/>
          <w14:ligatures w14:val="none"/>
        </w:rPr>
        <w:br/>
        <w:t>Elverum SU har jevnlige møter og aktivitet sammen med Hamar SU. De er viktige for å nå ut til yngre velgere, og for å bidra til at SV fanger opp de sakene som er på ungdoms dagsorden. Styret tar initiativ til økt støtte og samarbeid med SU</w:t>
      </w:r>
      <w:r>
        <w:rPr>
          <w:rFonts w:ascii="Arial" w:eastAsia="Arial" w:hAnsi="Arial" w:cs="Arial"/>
          <w:bCs/>
          <w:kern w:val="0"/>
          <w:lang w:eastAsia="nb-NO"/>
          <w14:ligatures w14:val="none"/>
        </w:rPr>
        <w:t>.</w:t>
      </w:r>
    </w:p>
    <w:p w14:paraId="458DE980" w14:textId="77777777" w:rsidR="00C014ED" w:rsidRPr="0095203B" w:rsidRDefault="00C014ED" w:rsidP="00C014ED">
      <w:pPr>
        <w:numPr>
          <w:ilvl w:val="0"/>
          <w:numId w:val="1"/>
        </w:numPr>
        <w:spacing w:before="240" w:after="240"/>
        <w:ind w:left="720"/>
        <w:rPr>
          <w:rFonts w:ascii="Arial" w:eastAsia="Arial" w:hAnsi="Arial" w:cs="Arial"/>
          <w:kern w:val="0"/>
          <w:lang w:eastAsia="nb-NO"/>
          <w14:ligatures w14:val="none"/>
        </w:rPr>
      </w:pP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t>Mer samarbeid mellom lokallagene i regionen</w:t>
      </w:r>
      <w:r>
        <w:rPr>
          <w:rFonts w:ascii="Arial" w:eastAsia="Arial" w:hAnsi="Arial" w:cs="Arial"/>
          <w:kern w:val="0"/>
          <w:lang w:eastAsia="nb-NO"/>
          <w14:ligatures w14:val="none"/>
        </w:rPr>
        <w:br/>
      </w:r>
      <w:r w:rsidRPr="0095203B">
        <w:rPr>
          <w:rFonts w:ascii="Arial" w:eastAsia="Arial" w:hAnsi="Arial" w:cs="Arial"/>
          <w:kern w:val="0"/>
          <w:lang w:eastAsia="nb-NO"/>
          <w14:ligatures w14:val="none"/>
        </w:rPr>
        <w:t>Invitere lokallagene i regionen vår</w:t>
      </w:r>
      <w:r>
        <w:rPr>
          <w:rFonts w:ascii="Arial" w:eastAsia="Arial" w:hAnsi="Arial" w:cs="Arial"/>
          <w:kern w:val="0"/>
          <w:lang w:eastAsia="nb-NO"/>
          <w14:ligatures w14:val="none"/>
        </w:rPr>
        <w:t xml:space="preserve"> </w:t>
      </w:r>
      <w:r w:rsidRPr="0095203B">
        <w:rPr>
          <w:rFonts w:ascii="Arial" w:eastAsia="Arial" w:hAnsi="Arial" w:cs="Arial"/>
          <w:kern w:val="0"/>
          <w:lang w:eastAsia="nb-NO"/>
          <w14:ligatures w14:val="none"/>
        </w:rPr>
        <w:t>til samarbeid om aktiviteter. Eksempler å arrangere aktuelle SV-café</w:t>
      </w:r>
      <w:r>
        <w:rPr>
          <w:rFonts w:ascii="Arial" w:eastAsia="Arial" w:hAnsi="Arial" w:cs="Arial"/>
          <w:kern w:val="0"/>
          <w:lang w:eastAsia="nb-NO"/>
          <w14:ligatures w14:val="none"/>
        </w:rPr>
        <w:t>er</w:t>
      </w:r>
      <w:r w:rsidRPr="0095203B">
        <w:rPr>
          <w:rFonts w:ascii="Arial" w:eastAsia="Arial" w:hAnsi="Arial" w:cs="Arial"/>
          <w:kern w:val="0"/>
          <w:lang w:eastAsia="nb-NO"/>
          <w14:ligatures w14:val="none"/>
        </w:rPr>
        <w:t xml:space="preserve"> sammen, skrive leserinnlegg sammen og invitere styrer og kommunestyrerepresentanter til møter med diskusjon av saker som er av felles interesse. </w:t>
      </w:r>
    </w:p>
    <w:p w14:paraId="7043B44E" w14:textId="77777777" w:rsidR="00C014ED" w:rsidRPr="0095203B" w:rsidRDefault="00C014ED" w:rsidP="00C014ED">
      <w:pPr>
        <w:numPr>
          <w:ilvl w:val="0"/>
          <w:numId w:val="1"/>
        </w:numPr>
        <w:spacing w:before="240" w:after="240"/>
        <w:ind w:left="720"/>
        <w:rPr>
          <w:rFonts w:ascii="Arial" w:eastAsia="Arial" w:hAnsi="Arial" w:cs="Arial"/>
          <w:kern w:val="0"/>
          <w:lang w:eastAsia="nb-NO"/>
          <w14:ligatures w14:val="none"/>
        </w:rPr>
      </w:pP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lastRenderedPageBreak/>
        <w:t>Gjennomføre de aktivitetene som er avtalt med Fagforbundet</w:t>
      </w: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br/>
      </w:r>
      <w:r w:rsidRPr="0095203B">
        <w:rPr>
          <w:rFonts w:ascii="Arial" w:eastAsia="Arial" w:hAnsi="Arial" w:cs="Arial"/>
          <w:kern w:val="0"/>
          <w:lang w:eastAsia="nb-NO"/>
          <w14:ligatures w14:val="none"/>
        </w:rPr>
        <w:t xml:space="preserve">Følge opp avtalen. </w:t>
      </w:r>
    </w:p>
    <w:p w14:paraId="7069083F" w14:textId="77777777" w:rsidR="00C014ED" w:rsidRPr="001B17FD" w:rsidRDefault="00C014ED" w:rsidP="00C014ED">
      <w:pPr>
        <w:numPr>
          <w:ilvl w:val="0"/>
          <w:numId w:val="1"/>
        </w:numPr>
        <w:spacing w:before="240" w:after="240"/>
        <w:contextualSpacing/>
        <w:rPr>
          <w:rFonts w:ascii="Arial" w:eastAsia="Arial" w:hAnsi="Arial" w:cs="Arial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b/>
          <w:kern w:val="0"/>
          <w:lang w:eastAsia="nb-NO"/>
          <w14:ligatures w14:val="none"/>
        </w:rPr>
        <w:t xml:space="preserve">Støtte kommunestyrerepresentantene i sitt arbeid </w:t>
      </w:r>
    </w:p>
    <w:p w14:paraId="086E5918" w14:textId="77777777" w:rsidR="00C014ED" w:rsidRPr="001B17FD" w:rsidRDefault="00C014ED" w:rsidP="00C014ED">
      <w:pPr>
        <w:spacing w:before="240" w:after="240"/>
        <w:ind w:firstLine="644"/>
        <w:rPr>
          <w:rFonts w:ascii="Arial" w:eastAsia="Arial" w:hAnsi="Arial" w:cs="Arial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kern w:val="0"/>
          <w:lang w:eastAsia="nb-NO"/>
          <w14:ligatures w14:val="none"/>
        </w:rPr>
        <w:t xml:space="preserve">Bidra med innspill og diskusjon på møter og arrangementer. </w:t>
      </w:r>
    </w:p>
    <w:p w14:paraId="0C5C991B" w14:textId="77777777" w:rsidR="00C014ED" w:rsidRPr="001B17FD" w:rsidRDefault="00C014ED" w:rsidP="00C014ED">
      <w:pPr>
        <w:numPr>
          <w:ilvl w:val="0"/>
          <w:numId w:val="1"/>
        </w:numPr>
        <w:spacing w:before="240" w:after="240"/>
        <w:contextualSpacing/>
        <w:rPr>
          <w:rFonts w:ascii="Arial" w:eastAsia="Arial" w:hAnsi="Arial" w:cs="Arial"/>
          <w:b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b/>
          <w:kern w:val="0"/>
          <w:lang w:eastAsia="nb-NO"/>
          <w14:ligatures w14:val="none"/>
        </w:rPr>
        <w:t>Delta på fylkeslagets arrangementer</w:t>
      </w:r>
    </w:p>
    <w:p w14:paraId="576A5ACD" w14:textId="77777777" w:rsidR="00C014ED" w:rsidRPr="001B17FD" w:rsidRDefault="00C014ED" w:rsidP="00C014ED">
      <w:pPr>
        <w:spacing w:before="240" w:after="240"/>
        <w:ind w:left="720"/>
        <w:contextualSpacing/>
        <w:rPr>
          <w:rFonts w:ascii="Arial" w:eastAsia="Arial" w:hAnsi="Arial" w:cs="Arial"/>
          <w:b/>
          <w:kern w:val="0"/>
          <w:lang w:eastAsia="nb-NO"/>
          <w14:ligatures w14:val="none"/>
        </w:rPr>
      </w:pPr>
    </w:p>
    <w:p w14:paraId="262A5AF1" w14:textId="77777777" w:rsidR="00C014ED" w:rsidRPr="001B17FD" w:rsidRDefault="00C014ED" w:rsidP="00C014ED">
      <w:pPr>
        <w:numPr>
          <w:ilvl w:val="0"/>
          <w:numId w:val="1"/>
        </w:numPr>
        <w:spacing w:before="240" w:after="240"/>
        <w:contextualSpacing/>
        <w:rPr>
          <w:rFonts w:ascii="Arial" w:eastAsia="Arial" w:hAnsi="Arial" w:cs="Arial"/>
          <w:b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b/>
          <w:kern w:val="0"/>
          <w:lang w:eastAsia="nb-NO"/>
          <w14:ligatures w14:val="none"/>
        </w:rPr>
        <w:t>Elverum SV skal øke medlemsmassen med 10%</w:t>
      </w:r>
    </w:p>
    <w:p w14:paraId="41EF9BAE" w14:textId="77777777" w:rsidR="00C014ED" w:rsidRPr="001B17FD" w:rsidRDefault="00C014ED" w:rsidP="00C014ED">
      <w:pPr>
        <w:spacing w:after="240"/>
        <w:ind w:left="644"/>
        <w:rPr>
          <w:rFonts w:ascii="Arial" w:eastAsia="Arial" w:hAnsi="Arial" w:cs="Arial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kern w:val="0"/>
          <w:lang w:eastAsia="nb-NO"/>
          <w14:ligatures w14:val="none"/>
        </w:rPr>
        <w:t xml:space="preserve">Være aktive i kommunen. Kontakte alle medlemmer og høre om de vet om noen som vil være med. Vise oss frem i sosiale medier. </w:t>
      </w:r>
    </w:p>
    <w:p w14:paraId="20342AAB" w14:textId="77777777" w:rsidR="00C014ED" w:rsidRPr="001B17FD" w:rsidRDefault="00C014ED" w:rsidP="00C014ED">
      <w:pPr>
        <w:keepNext/>
        <w:keepLines/>
        <w:spacing w:before="200" w:after="0"/>
        <w:ind w:left="720" w:hanging="720"/>
        <w:outlineLvl w:val="2"/>
        <w:rPr>
          <w:rFonts w:ascii="Arial" w:eastAsiaTheme="majorEastAsia" w:hAnsi="Arial" w:cs="Arial"/>
          <w:color w:val="196B24" w:themeColor="accent3"/>
          <w:kern w:val="0"/>
          <w:sz w:val="32"/>
          <w:szCs w:val="32"/>
          <w:lang w:eastAsia="nb-NO"/>
          <w14:ligatures w14:val="none"/>
        </w:rPr>
      </w:pPr>
      <w:r w:rsidRPr="001B17FD">
        <w:rPr>
          <w:rFonts w:ascii="Arial" w:eastAsiaTheme="majorEastAsia" w:hAnsi="Arial" w:cs="Arial"/>
          <w:color w:val="196B24" w:themeColor="accent3"/>
          <w:kern w:val="0"/>
          <w:sz w:val="32"/>
          <w:szCs w:val="32"/>
          <w:lang w:eastAsia="nb-NO"/>
          <w14:ligatures w14:val="none"/>
        </w:rPr>
        <w:t>Politiske mål</w:t>
      </w:r>
      <w:r>
        <w:rPr>
          <w:rFonts w:ascii="Arial" w:eastAsiaTheme="majorEastAsia" w:hAnsi="Arial" w:cs="Arial"/>
          <w:color w:val="196B24" w:themeColor="accent3"/>
          <w:kern w:val="0"/>
          <w:sz w:val="32"/>
          <w:szCs w:val="32"/>
          <w:lang w:eastAsia="nb-NO"/>
          <w14:ligatures w14:val="none"/>
        </w:rPr>
        <w:t xml:space="preserve"> og tiltak</w:t>
      </w:r>
    </w:p>
    <w:p w14:paraId="0C55AE67" w14:textId="77777777" w:rsidR="00C014ED" w:rsidRPr="0095203B" w:rsidRDefault="00C014ED" w:rsidP="00C014ED">
      <w:pPr>
        <w:numPr>
          <w:ilvl w:val="0"/>
          <w:numId w:val="2"/>
        </w:numPr>
        <w:spacing w:before="240" w:after="240"/>
        <w:rPr>
          <w:rFonts w:ascii="Arial" w:eastAsia="Arial" w:hAnsi="Arial" w:cs="Arial"/>
          <w:kern w:val="0"/>
          <w:lang w:eastAsia="nb-NO"/>
          <w14:ligatures w14:val="none"/>
        </w:rPr>
      </w:pP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t xml:space="preserve">Elverum SV sine kommunestyrerepresentanter skal bidra til kloke økonomiske avgjørelser slik at det kan skapes et større handlingsrom i budsjettet </w:t>
      </w: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br/>
      </w:r>
      <w:r w:rsidRPr="0095203B">
        <w:rPr>
          <w:rFonts w:ascii="Arial" w:eastAsia="Arial" w:hAnsi="Arial" w:cs="Arial"/>
          <w:kern w:val="0"/>
          <w:lang w:eastAsia="nb-NO"/>
          <w14:ligatures w14:val="none"/>
        </w:rPr>
        <w:t xml:space="preserve">Delta på diskusjoner i både kommunen og med medlemmene og være åpen for innspill slik at økonomiske avgjørelser kan belyses fra flere sider før beslutninger blir tatt. </w:t>
      </w:r>
      <w:r>
        <w:rPr>
          <w:rFonts w:ascii="Arial" w:eastAsia="Arial" w:hAnsi="Arial" w:cs="Arial"/>
          <w:kern w:val="0"/>
          <w:lang w:eastAsia="nb-NO"/>
          <w14:ligatures w14:val="none"/>
        </w:rPr>
        <w:t xml:space="preserve">Bidra i kommunens attraktivitetsarbeid og å gjøre Elverum+ kjent for å øke innbyggertallet. </w:t>
      </w:r>
    </w:p>
    <w:p w14:paraId="4E105572" w14:textId="77777777" w:rsidR="00C014ED" w:rsidRPr="0095203B" w:rsidRDefault="00C014ED" w:rsidP="00C014ED">
      <w:pPr>
        <w:numPr>
          <w:ilvl w:val="0"/>
          <w:numId w:val="2"/>
        </w:numPr>
        <w:spacing w:before="240" w:after="240"/>
        <w:rPr>
          <w:rFonts w:ascii="Degular Text Medium" w:eastAsia="Degular Text Medium" w:hAnsi="Degular Text Medium" w:cs="Degular Text Medium"/>
          <w:kern w:val="0"/>
          <w:lang w:eastAsia="nb-NO"/>
          <w14:ligatures w14:val="none"/>
        </w:rPr>
      </w:pP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t>Elverum SV skal legge til rette slik at alle skal kunne ta miljøvennlige valg i hverdagen</w:t>
      </w:r>
      <w:r w:rsidRPr="0095203B">
        <w:rPr>
          <w:rFonts w:ascii="Arial" w:eastAsia="Arial" w:hAnsi="Arial" w:cs="Arial"/>
          <w:b/>
          <w:kern w:val="0"/>
          <w:lang w:eastAsia="nb-NO"/>
          <w14:ligatures w14:val="none"/>
        </w:rPr>
        <w:br/>
      </w:r>
      <w:r>
        <w:rPr>
          <w:rFonts w:ascii="Arial" w:eastAsia="Arial" w:hAnsi="Arial" w:cs="Arial"/>
          <w:kern w:val="0"/>
          <w:lang w:eastAsia="nb-NO"/>
          <w14:ligatures w14:val="none"/>
        </w:rPr>
        <w:t xml:space="preserve">Bidra inn i Nok prat-arbeidet og oppleves som en aktuell og konstruktiv samarbeidspartner for andre aktører og </w:t>
      </w:r>
      <w:r w:rsidRPr="0095203B">
        <w:rPr>
          <w:rFonts w:ascii="Arial" w:eastAsia="Arial" w:hAnsi="Arial" w:cs="Arial"/>
          <w:kern w:val="0"/>
          <w:lang w:eastAsia="nb-NO"/>
          <w14:ligatures w14:val="none"/>
        </w:rPr>
        <w:t xml:space="preserve">organisasjoner </w:t>
      </w:r>
      <w:r>
        <w:rPr>
          <w:rFonts w:ascii="Arial" w:eastAsia="Arial" w:hAnsi="Arial" w:cs="Arial"/>
          <w:kern w:val="0"/>
          <w:lang w:eastAsia="nb-NO"/>
          <w14:ligatures w14:val="none"/>
        </w:rPr>
        <w:t>i deres arbeid. Komme med innspill i kommunestyret og formannskapet for å øke bevisstheten rundt klima, natur og miljø, og hvordan kommunen kan bidra til at innbyggere, næringsliv, organisasjoner og kommunen selv kan bli mer miljøvennlige.</w:t>
      </w:r>
    </w:p>
    <w:p w14:paraId="63AAE0CF" w14:textId="77777777" w:rsidR="00C014ED" w:rsidRPr="001B17FD" w:rsidRDefault="00C014ED" w:rsidP="00C014ED">
      <w:pPr>
        <w:numPr>
          <w:ilvl w:val="0"/>
          <w:numId w:val="2"/>
        </w:numPr>
        <w:spacing w:before="240" w:after="240"/>
        <w:rPr>
          <w:rFonts w:ascii="Degular Text Medium" w:eastAsia="Degular Text Medium" w:hAnsi="Degular Text Medium" w:cs="Degular Text Medium"/>
          <w:kern w:val="0"/>
          <w:lang w:eastAsia="nb-NO"/>
          <w14:ligatures w14:val="none"/>
        </w:rPr>
      </w:pPr>
      <w:r w:rsidRPr="001B17FD">
        <w:rPr>
          <w:rFonts w:ascii="Arial" w:eastAsia="Arial" w:hAnsi="Arial" w:cs="Arial"/>
          <w:b/>
          <w:kern w:val="0"/>
          <w:lang w:eastAsia="nb-NO"/>
          <w14:ligatures w14:val="none"/>
        </w:rPr>
        <w:t>Elverum SV skal bidra til lokale tiltak som kan redusere sosiale ulikheter.</w:t>
      </w:r>
    </w:p>
    <w:p w14:paraId="2D7F62B5" w14:textId="77777777" w:rsidR="00C014ED" w:rsidRPr="001B17FD" w:rsidRDefault="00C014ED" w:rsidP="00C014ED">
      <w:pPr>
        <w:spacing w:before="240" w:after="240"/>
        <w:rPr>
          <w:rFonts w:ascii="Arial" w:eastAsia="Arial" w:hAnsi="Arial" w:cs="Arial"/>
          <w:b/>
          <w:kern w:val="0"/>
          <w:lang w:eastAsia="nb-NO"/>
          <w14:ligatures w14:val="none"/>
        </w:rPr>
      </w:pPr>
    </w:p>
    <w:p w14:paraId="0AFA76C0" w14:textId="77777777" w:rsidR="00C014ED" w:rsidRPr="001B17FD" w:rsidRDefault="00C014ED" w:rsidP="00C014ED">
      <w:pPr>
        <w:spacing w:before="240" w:after="240"/>
        <w:rPr>
          <w:rFonts w:ascii="Arial" w:eastAsia="Arial" w:hAnsi="Arial" w:cs="Arial"/>
          <w:b/>
          <w:kern w:val="0"/>
          <w:lang w:eastAsia="nb-NO"/>
          <w14:ligatures w14:val="none"/>
        </w:rPr>
      </w:pPr>
    </w:p>
    <w:p w14:paraId="45AA51AE" w14:textId="77777777" w:rsidR="00C014ED" w:rsidRPr="001B17FD" w:rsidRDefault="00C014ED" w:rsidP="00C014ED">
      <w:pPr>
        <w:spacing w:before="240" w:after="240"/>
        <w:rPr>
          <w:rFonts w:ascii="Arial" w:eastAsia="Arial" w:hAnsi="Arial" w:cs="Arial"/>
          <w:b/>
          <w:kern w:val="0"/>
          <w:lang w:eastAsia="nb-NO"/>
          <w14:ligatures w14:val="none"/>
        </w:rPr>
      </w:pPr>
    </w:p>
    <w:p w14:paraId="320C6750" w14:textId="77777777" w:rsidR="00C014ED" w:rsidRPr="001B17FD" w:rsidRDefault="00C014ED" w:rsidP="00C014ED">
      <w:pPr>
        <w:spacing w:before="240" w:after="240"/>
        <w:rPr>
          <w:rFonts w:ascii="Degular Text Medium" w:eastAsia="Degular Text Medium" w:hAnsi="Degular Text Medium" w:cs="Degular Text Medium"/>
          <w:kern w:val="0"/>
          <w:lang w:eastAsia="nb-NO"/>
          <w14:ligatures w14:val="none"/>
        </w:rPr>
      </w:pPr>
    </w:p>
    <w:p w14:paraId="20E43F82" w14:textId="77777777" w:rsidR="00C014ED" w:rsidRDefault="00C014ED" w:rsidP="00C014ED">
      <w:pPr>
        <w:rPr>
          <w:rFonts w:ascii="Degular Text Medium" w:eastAsia="Degular Text Medium" w:hAnsi="Degular Text Medium" w:cs="Degular Text Medium"/>
          <w:color w:val="FF0000"/>
          <w:kern w:val="0"/>
          <w:sz w:val="32"/>
          <w:szCs w:val="32"/>
          <w:lang w:eastAsia="nb-NO"/>
          <w14:ligatures w14:val="none"/>
        </w:rPr>
      </w:pPr>
      <w:r>
        <w:rPr>
          <w:rFonts w:ascii="Degular Text Medium" w:eastAsia="Degular Text Medium" w:hAnsi="Degular Text Medium" w:cs="Degular Text Medium"/>
          <w:color w:val="FF0000"/>
          <w:kern w:val="0"/>
          <w:sz w:val="32"/>
          <w:szCs w:val="32"/>
          <w:lang w:eastAsia="nb-NO"/>
          <w14:ligatures w14:val="none"/>
        </w:rPr>
        <w:br w:type="page"/>
      </w:r>
    </w:p>
    <w:p w14:paraId="4000AD89" w14:textId="77777777" w:rsidR="00C92377" w:rsidRPr="000416D1" w:rsidRDefault="00C92377">
      <w:pPr>
        <w:rPr>
          <w:rFonts w:ascii="Roboto" w:hAnsi="Roboto"/>
        </w:rPr>
      </w:pPr>
    </w:p>
    <w:sectPr w:rsidR="00C92377" w:rsidRPr="000416D1" w:rsidSect="00C014E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6C72" w14:textId="77777777" w:rsidR="008F256F" w:rsidRDefault="008F256F">
      <w:pPr>
        <w:spacing w:after="0" w:line="240" w:lineRule="auto"/>
      </w:pPr>
      <w:r>
        <w:separator/>
      </w:r>
    </w:p>
  </w:endnote>
  <w:endnote w:type="continuationSeparator" w:id="0">
    <w:p w14:paraId="12A8B81E" w14:textId="77777777" w:rsidR="008F256F" w:rsidRDefault="008F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gular Text Medium">
    <w:altName w:val="Calibri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F62F" w14:textId="77777777" w:rsidR="00C014ED" w:rsidRDefault="00C014E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935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59"/>
      <w:gridCol w:w="992"/>
    </w:tblGrid>
    <w:tr w:rsidR="00C014ED" w14:paraId="10109C0C" w14:textId="77777777">
      <w:tc>
        <w:tcPr>
          <w:tcW w:w="8359" w:type="dxa"/>
          <w:vAlign w:val="bottom"/>
        </w:tcPr>
        <w:p w14:paraId="222D5100" w14:textId="77777777" w:rsidR="00C014ED" w:rsidRDefault="00C014ED">
          <w:pP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Arbeidsplan – mal arbeidsplan i lokallag</w:t>
          </w:r>
          <w:r>
            <w:rPr>
              <w:rFonts w:ascii="Arial" w:eastAsia="Arial" w:hAnsi="Arial" w:cs="Arial"/>
              <w:color w:val="EB4040"/>
              <w:sz w:val="20"/>
              <w:szCs w:val="20"/>
            </w:rPr>
            <w:br/>
            <w:t>Innlandet SV</w:t>
          </w:r>
          <w:r>
            <w:rPr>
              <w:rFonts w:ascii="Arial" w:eastAsia="Arial" w:hAnsi="Arial" w:cs="Arial"/>
              <w:sz w:val="20"/>
              <w:szCs w:val="20"/>
            </w:rPr>
            <w:br/>
          </w:r>
          <w:r>
            <w:rPr>
              <w:rFonts w:ascii="Arial" w:eastAsia="Arial" w:hAnsi="Arial" w:cs="Arial"/>
              <w:color w:val="539760"/>
              <w:sz w:val="20"/>
              <w:szCs w:val="20"/>
            </w:rPr>
            <w:t xml:space="preserve">sv.no/innlandet </w:t>
          </w:r>
        </w:p>
      </w:tc>
      <w:tc>
        <w:tcPr>
          <w:tcW w:w="992" w:type="dxa"/>
          <w:vAlign w:val="bottom"/>
        </w:tcPr>
        <w:p w14:paraId="3F89445E" w14:textId="77777777" w:rsidR="00C014ED" w:rsidRDefault="00C014ED">
          <w:pPr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683F404A" w14:textId="77777777" w:rsidR="00C014ED" w:rsidRDefault="00C01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D923F1B" w14:textId="77777777" w:rsidR="00C014ED" w:rsidRDefault="00C014ED"/>
  <w:p w14:paraId="4E8BE20C" w14:textId="77777777" w:rsidR="00C014ED" w:rsidRDefault="00C01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C7E2" w14:textId="77777777" w:rsidR="008F256F" w:rsidRDefault="008F256F">
      <w:pPr>
        <w:spacing w:after="0" w:line="240" w:lineRule="auto"/>
      </w:pPr>
      <w:r>
        <w:separator/>
      </w:r>
    </w:p>
  </w:footnote>
  <w:footnote w:type="continuationSeparator" w:id="0">
    <w:p w14:paraId="35C5EB7F" w14:textId="77777777" w:rsidR="008F256F" w:rsidRDefault="008F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B147" w14:textId="77777777" w:rsidR="00C014ED" w:rsidRDefault="00C01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3247EF8" wp14:editId="2A27AEE3">
          <wp:extent cx="937190" cy="551487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190" cy="551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4BB833" w14:textId="77777777" w:rsidR="00C014ED" w:rsidRDefault="00C014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A18C1"/>
    <w:multiLevelType w:val="multilevel"/>
    <w:tmpl w:val="D214E44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2517F"/>
    <w:multiLevelType w:val="multilevel"/>
    <w:tmpl w:val="7F82132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2188">
    <w:abstractNumId w:val="0"/>
  </w:num>
  <w:num w:numId="2" w16cid:durableId="159766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ED"/>
    <w:rsid w:val="000416D1"/>
    <w:rsid w:val="00214103"/>
    <w:rsid w:val="00541DB9"/>
    <w:rsid w:val="007B35A0"/>
    <w:rsid w:val="008F256F"/>
    <w:rsid w:val="009C51D3"/>
    <w:rsid w:val="00AE4350"/>
    <w:rsid w:val="00B71C04"/>
    <w:rsid w:val="00C014ED"/>
    <w:rsid w:val="00C92377"/>
    <w:rsid w:val="00DA3508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0AA2"/>
  <w15:chartTrackingRefBased/>
  <w15:docId w15:val="{CA82A9C1-F3FC-4F0F-A357-CC18EC97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ED"/>
  </w:style>
  <w:style w:type="paragraph" w:styleId="Overskrift1">
    <w:name w:val="heading 1"/>
    <w:basedOn w:val="Normal"/>
    <w:next w:val="Normal"/>
    <w:link w:val="Overskrift1Tegn"/>
    <w:uiPriority w:val="9"/>
    <w:qFormat/>
    <w:rsid w:val="00C01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1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1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1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1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1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1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1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1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1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14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14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14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14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14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14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1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1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1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1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14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14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14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1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14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14E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014ED"/>
    <w:pPr>
      <w:spacing w:after="0" w:line="240" w:lineRule="auto"/>
    </w:pPr>
    <w:rPr>
      <w:rFonts w:ascii="Degular Text Medium" w:eastAsia="Degular Text Medium" w:hAnsi="Degular Text Medium" w:cs="Degular Text Medium"/>
      <w:kern w:val="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014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51C9AAAE0F74D826C3F65D04416A8" ma:contentTypeVersion="16" ma:contentTypeDescription="Opprett et nytt dokument." ma:contentTypeScope="" ma:versionID="5cc5fa2b0520987a44c49685d5d0d04c">
  <xsd:schema xmlns:xsd="http://www.w3.org/2001/XMLSchema" xmlns:xs="http://www.w3.org/2001/XMLSchema" xmlns:p="http://schemas.microsoft.com/office/2006/metadata/properties" xmlns:ns2="b00df3c9-1540-4ab9-b0cd-f8ec6a8780b1" xmlns:ns3="2b6fce58-c933-46b0-a577-059aa93a3b70" targetNamespace="http://schemas.microsoft.com/office/2006/metadata/properties" ma:root="true" ma:fieldsID="4013a618f4779634bf59081a307ad913" ns2:_="" ns3:_="">
    <xsd:import namespace="b00df3c9-1540-4ab9-b0cd-f8ec6a8780b1"/>
    <xsd:import namespace="2b6fce58-c933-46b0-a577-059aa93a3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df3c9-1540-4ab9-b0cd-f8ec6a878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fce58-c933-46b0-a577-059aa93a3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06d2c-7c6c-48a0-ad0c-8eb65ca6d01e}" ma:internalName="TaxCatchAll" ma:showField="CatchAllData" ma:web="2b6fce58-c933-46b0-a577-059aa93a3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fce58-c933-46b0-a577-059aa93a3b70" xsi:nil="true"/>
    <lcf76f155ced4ddcb4097134ff3c332f xmlns="b00df3c9-1540-4ab9-b0cd-f8ec6a8780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13603-C06E-4AFA-ADD7-176BAA179008}"/>
</file>

<file path=customXml/itemProps2.xml><?xml version="1.0" encoding="utf-8"?>
<ds:datastoreItem xmlns:ds="http://schemas.openxmlformats.org/officeDocument/2006/customXml" ds:itemID="{5A3135B7-6729-4983-81F4-D08525BE3C66}"/>
</file>

<file path=customXml/itemProps3.xml><?xml version="1.0" encoding="utf-8"?>
<ds:datastoreItem xmlns:ds="http://schemas.openxmlformats.org/officeDocument/2006/customXml" ds:itemID="{B708AC60-C9DA-459F-B497-9C101B3BF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2982</Characters>
  <Application>Microsoft Office Word</Application>
  <DocSecurity>0</DocSecurity>
  <Lines>24</Lines>
  <Paragraphs>7</Paragraphs>
  <ScaleCrop>false</ScaleCrop>
  <Company>Innlandet fylkeskommune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Svisdal, Eldri</dc:creator>
  <cp:keywords/>
  <dc:description/>
  <cp:lastModifiedBy>Svisdal, Eldri</cp:lastModifiedBy>
  <cp:revision>3</cp:revision>
  <dcterms:created xsi:type="dcterms:W3CDTF">2025-12-08T17:05:00Z</dcterms:created>
  <dcterms:modified xsi:type="dcterms:W3CDTF">2026-01-19T17:57:00Z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0x01010098D51C9AAAE0F74D826C3F65D04416A8</vt:lpwstr>
  </property>
</Properties>
</file>